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and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p</w:t>
      </w:r>
      <w:r w:rsidR="00E5362A" w:rsidRPr="00E5362A">
        <w:rPr>
          <w:b/>
          <w:i/>
          <w:spacing w:val="20"/>
          <w:sz w:val="18"/>
          <w:szCs w:val="18"/>
        </w:rPr>
        <w:t>@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tut</w:t>
      </w:r>
      <w:r w:rsidR="00E5362A" w:rsidRPr="00E5362A">
        <w:rPr>
          <w:b/>
          <w:i/>
          <w:spacing w:val="20"/>
          <w:sz w:val="18"/>
          <w:szCs w:val="18"/>
        </w:rPr>
        <w:t>.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F24B23" w:rsidRDefault="00840860" w:rsidP="003E6077">
      <w:pPr>
        <w:jc w:val="both"/>
        <w:rPr>
          <w:b/>
          <w:i/>
          <w:sz w:val="26"/>
          <w:szCs w:val="26"/>
        </w:rPr>
      </w:pPr>
      <w:r w:rsidRPr="00F24B23">
        <w:rPr>
          <w:b/>
          <w:i/>
          <w:sz w:val="26"/>
          <w:szCs w:val="26"/>
        </w:rPr>
        <w:t>Исх. № 141</w:t>
      </w:r>
      <w:r w:rsidR="00A477FC" w:rsidRPr="00F24B23">
        <w:rPr>
          <w:b/>
          <w:i/>
          <w:sz w:val="26"/>
          <w:szCs w:val="26"/>
        </w:rPr>
        <w:t xml:space="preserve"> от </w:t>
      </w:r>
      <w:r w:rsidR="00F24B23" w:rsidRPr="00F24B23">
        <w:rPr>
          <w:b/>
          <w:i/>
          <w:sz w:val="26"/>
          <w:szCs w:val="26"/>
        </w:rPr>
        <w:t>21</w:t>
      </w:r>
      <w:r w:rsidR="002C3757" w:rsidRPr="00F24B23">
        <w:rPr>
          <w:b/>
          <w:i/>
          <w:sz w:val="26"/>
          <w:szCs w:val="26"/>
        </w:rPr>
        <w:t>.0</w:t>
      </w:r>
      <w:r w:rsidR="00F24B23" w:rsidRPr="00F24B23">
        <w:rPr>
          <w:b/>
          <w:i/>
          <w:sz w:val="26"/>
          <w:szCs w:val="26"/>
        </w:rPr>
        <w:t>3</w:t>
      </w:r>
      <w:r w:rsidR="003E6077" w:rsidRPr="00F24B23">
        <w:rPr>
          <w:b/>
          <w:i/>
          <w:sz w:val="26"/>
          <w:szCs w:val="26"/>
        </w:rPr>
        <w:t>.201</w:t>
      </w:r>
      <w:r w:rsidR="002C3757" w:rsidRPr="00F24B23">
        <w:rPr>
          <w:b/>
          <w:i/>
          <w:sz w:val="26"/>
          <w:szCs w:val="26"/>
        </w:rPr>
        <w:t>6</w:t>
      </w:r>
      <w:r w:rsidR="003E6077" w:rsidRPr="00F24B23">
        <w:rPr>
          <w:b/>
          <w:i/>
          <w:sz w:val="26"/>
          <w:szCs w:val="26"/>
        </w:rPr>
        <w:t xml:space="preserve"> года</w:t>
      </w:r>
    </w:p>
    <w:p w:rsidR="008265F1" w:rsidRPr="00BB1AA2" w:rsidRDefault="008265F1" w:rsidP="008265F1">
      <w:pPr>
        <w:jc w:val="both"/>
        <w:rPr>
          <w:b/>
          <w:i/>
          <w:sz w:val="22"/>
          <w:szCs w:val="22"/>
        </w:rPr>
      </w:pPr>
    </w:p>
    <w:p w:rsidR="008265F1" w:rsidRPr="00BB1AA2" w:rsidRDefault="008265F1" w:rsidP="008265F1">
      <w:pPr>
        <w:ind w:left="4820"/>
        <w:jc w:val="both"/>
        <w:rPr>
          <w:b/>
          <w:sz w:val="22"/>
          <w:szCs w:val="22"/>
        </w:rPr>
      </w:pPr>
      <w:r w:rsidRPr="00BB1AA2">
        <w:rPr>
          <w:b/>
          <w:sz w:val="22"/>
          <w:szCs w:val="22"/>
        </w:rPr>
        <w:t>Экономический суд г. Минска</w:t>
      </w:r>
    </w:p>
    <w:p w:rsidR="003E6077" w:rsidRPr="00BB1AA2" w:rsidRDefault="00A44009" w:rsidP="008265F1">
      <w:pPr>
        <w:ind w:left="4820"/>
        <w:jc w:val="both"/>
        <w:rPr>
          <w:b/>
          <w:sz w:val="22"/>
          <w:szCs w:val="22"/>
        </w:rPr>
      </w:pPr>
      <w:r w:rsidRPr="00BB1AA2">
        <w:rPr>
          <w:sz w:val="22"/>
          <w:szCs w:val="22"/>
        </w:rPr>
        <w:t>с</w:t>
      </w:r>
      <w:r w:rsidR="003E6077" w:rsidRPr="00BB1AA2">
        <w:rPr>
          <w:sz w:val="22"/>
          <w:szCs w:val="22"/>
        </w:rPr>
        <w:t xml:space="preserve">удье </w:t>
      </w:r>
      <w:proofErr w:type="spellStart"/>
      <w:r w:rsidRPr="00BB1AA2">
        <w:rPr>
          <w:sz w:val="22"/>
          <w:szCs w:val="22"/>
        </w:rPr>
        <w:t>Красногирь</w:t>
      </w:r>
      <w:proofErr w:type="spellEnd"/>
      <w:r w:rsidRPr="00BB1AA2">
        <w:rPr>
          <w:sz w:val="22"/>
          <w:szCs w:val="22"/>
        </w:rPr>
        <w:t xml:space="preserve"> Н</w:t>
      </w:r>
      <w:r w:rsidR="003E6077" w:rsidRPr="00BB1AA2">
        <w:rPr>
          <w:sz w:val="22"/>
          <w:szCs w:val="22"/>
        </w:rPr>
        <w:t>.С.</w:t>
      </w:r>
    </w:p>
    <w:p w:rsidR="003E6077" w:rsidRPr="00BB1AA2" w:rsidRDefault="007A4790" w:rsidP="008265F1">
      <w:pPr>
        <w:ind w:left="4820"/>
        <w:jc w:val="both"/>
        <w:rPr>
          <w:sz w:val="22"/>
          <w:szCs w:val="22"/>
        </w:rPr>
      </w:pPr>
      <w:r w:rsidRPr="00BB1AA2">
        <w:rPr>
          <w:sz w:val="22"/>
          <w:szCs w:val="22"/>
        </w:rPr>
        <w:t>п</w:t>
      </w:r>
      <w:r w:rsidR="003E6077" w:rsidRPr="00BB1AA2">
        <w:rPr>
          <w:sz w:val="22"/>
          <w:szCs w:val="22"/>
        </w:rPr>
        <w:t xml:space="preserve">о делу № </w:t>
      </w:r>
      <w:r w:rsidR="00A44009" w:rsidRPr="00BB1AA2">
        <w:rPr>
          <w:sz w:val="22"/>
          <w:szCs w:val="22"/>
        </w:rPr>
        <w:t>1008-9Б/2015</w:t>
      </w:r>
    </w:p>
    <w:p w:rsidR="008265F1" w:rsidRPr="00BB1AA2" w:rsidRDefault="008265F1" w:rsidP="008265F1">
      <w:pPr>
        <w:ind w:left="4820"/>
        <w:jc w:val="both"/>
        <w:rPr>
          <w:sz w:val="22"/>
          <w:szCs w:val="22"/>
        </w:rPr>
      </w:pPr>
    </w:p>
    <w:p w:rsidR="00102245" w:rsidRPr="00BB1AA2" w:rsidRDefault="00102245" w:rsidP="008265F1">
      <w:pPr>
        <w:ind w:left="4820"/>
        <w:jc w:val="both"/>
        <w:rPr>
          <w:sz w:val="22"/>
          <w:szCs w:val="22"/>
        </w:rPr>
      </w:pPr>
      <w:r w:rsidRPr="00BB1AA2">
        <w:rPr>
          <w:b/>
          <w:sz w:val="22"/>
          <w:szCs w:val="22"/>
        </w:rPr>
        <w:t xml:space="preserve">Конкурсные кредиторы </w:t>
      </w:r>
      <w:r w:rsidRPr="00BB1AA2">
        <w:rPr>
          <w:sz w:val="22"/>
          <w:szCs w:val="22"/>
        </w:rPr>
        <w:t>(</w:t>
      </w:r>
      <w:proofErr w:type="gramStart"/>
      <w:r w:rsidRPr="00BB1AA2">
        <w:rPr>
          <w:sz w:val="22"/>
          <w:szCs w:val="22"/>
        </w:rPr>
        <w:t>согласно реестра</w:t>
      </w:r>
      <w:proofErr w:type="gramEnd"/>
      <w:r w:rsidRPr="00BB1AA2">
        <w:rPr>
          <w:sz w:val="22"/>
          <w:szCs w:val="22"/>
        </w:rPr>
        <w:t>)</w:t>
      </w:r>
    </w:p>
    <w:p w:rsidR="00102245" w:rsidRPr="00BB1AA2" w:rsidRDefault="00102245" w:rsidP="003F74F7">
      <w:pPr>
        <w:ind w:left="5387"/>
        <w:jc w:val="both"/>
        <w:rPr>
          <w:b/>
          <w:sz w:val="22"/>
          <w:szCs w:val="22"/>
        </w:rPr>
      </w:pPr>
    </w:p>
    <w:p w:rsidR="003E6077" w:rsidRPr="00BB1AA2" w:rsidRDefault="003E6077" w:rsidP="003E6077">
      <w:pPr>
        <w:ind w:firstLine="720"/>
        <w:jc w:val="center"/>
        <w:rPr>
          <w:b/>
          <w:sz w:val="22"/>
          <w:szCs w:val="22"/>
        </w:rPr>
      </w:pPr>
      <w:r w:rsidRPr="00BB1AA2">
        <w:rPr>
          <w:b/>
          <w:sz w:val="22"/>
          <w:szCs w:val="22"/>
        </w:rPr>
        <w:t>Отчет</w:t>
      </w:r>
    </w:p>
    <w:p w:rsidR="003E6077" w:rsidRPr="00BB1AA2" w:rsidRDefault="003E6077" w:rsidP="003E6077">
      <w:pPr>
        <w:ind w:firstLine="720"/>
        <w:jc w:val="center"/>
        <w:rPr>
          <w:b/>
          <w:sz w:val="22"/>
          <w:szCs w:val="22"/>
        </w:rPr>
      </w:pPr>
      <w:r w:rsidRPr="00BB1AA2">
        <w:rPr>
          <w:b/>
          <w:sz w:val="22"/>
          <w:szCs w:val="22"/>
        </w:rPr>
        <w:t>управляющего в производстве по делу об экономической несостоятель</w:t>
      </w:r>
      <w:r w:rsidR="00A44009" w:rsidRPr="00BB1AA2">
        <w:rPr>
          <w:b/>
          <w:sz w:val="22"/>
          <w:szCs w:val="22"/>
        </w:rPr>
        <w:t xml:space="preserve">ности (банкротстве) ЧСУП «Буровые технологии» </w:t>
      </w:r>
      <w:r w:rsidR="00E5362A" w:rsidRPr="00BB1AA2">
        <w:rPr>
          <w:b/>
          <w:sz w:val="22"/>
          <w:szCs w:val="22"/>
        </w:rPr>
        <w:t xml:space="preserve">за февраль </w:t>
      </w:r>
      <w:r w:rsidRPr="00BB1AA2">
        <w:rPr>
          <w:b/>
          <w:sz w:val="22"/>
          <w:szCs w:val="22"/>
        </w:rPr>
        <w:t>месяц 201</w:t>
      </w:r>
      <w:r w:rsidR="009E5876" w:rsidRPr="00BB1AA2">
        <w:rPr>
          <w:b/>
          <w:sz w:val="22"/>
          <w:szCs w:val="22"/>
        </w:rPr>
        <w:t>6</w:t>
      </w:r>
      <w:r w:rsidRPr="00BB1AA2">
        <w:rPr>
          <w:b/>
          <w:sz w:val="22"/>
          <w:szCs w:val="22"/>
        </w:rPr>
        <w:t xml:space="preserve"> года.</w:t>
      </w:r>
    </w:p>
    <w:p w:rsidR="00B64015" w:rsidRPr="00BB1AA2" w:rsidRDefault="00B64015" w:rsidP="003E6077">
      <w:pPr>
        <w:ind w:firstLine="720"/>
        <w:jc w:val="center"/>
        <w:rPr>
          <w:b/>
          <w:sz w:val="22"/>
          <w:szCs w:val="22"/>
        </w:rPr>
      </w:pPr>
      <w:bookmarkStart w:id="0" w:name="_GoBack"/>
      <w:bookmarkEnd w:id="0"/>
    </w:p>
    <w:p w:rsidR="003E6077" w:rsidRPr="00BB1AA2" w:rsidRDefault="009D06B0" w:rsidP="003E6077">
      <w:pPr>
        <w:ind w:firstLine="360"/>
        <w:jc w:val="both"/>
        <w:rPr>
          <w:sz w:val="22"/>
          <w:szCs w:val="22"/>
        </w:rPr>
      </w:pPr>
      <w:r w:rsidRPr="00BB1AA2">
        <w:rPr>
          <w:sz w:val="22"/>
          <w:szCs w:val="22"/>
        </w:rPr>
        <w:t>Определением э</w:t>
      </w:r>
      <w:r w:rsidR="003E6077" w:rsidRPr="00BB1AA2">
        <w:rPr>
          <w:sz w:val="22"/>
          <w:szCs w:val="22"/>
        </w:rPr>
        <w:t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="003E6077" w:rsidRPr="00BB1AA2">
        <w:rPr>
          <w:sz w:val="22"/>
          <w:szCs w:val="22"/>
        </w:rPr>
        <w:t>Дребезова</w:t>
      </w:r>
      <w:proofErr w:type="spellEnd"/>
      <w:r w:rsidR="003E6077" w:rsidRPr="00BB1AA2">
        <w:rPr>
          <w:sz w:val="22"/>
          <w:szCs w:val="22"/>
        </w:rPr>
        <w:t xml:space="preserve"> и Партнеры» (224030, г. Брест, ул. </w:t>
      </w:r>
      <w:proofErr w:type="gramStart"/>
      <w:r w:rsidR="003E6077" w:rsidRPr="00BB1AA2">
        <w:rPr>
          <w:sz w:val="22"/>
          <w:szCs w:val="22"/>
        </w:rPr>
        <w:t>Интернациональная</w:t>
      </w:r>
      <w:proofErr w:type="gramEnd"/>
      <w:r w:rsidR="003E6077" w:rsidRPr="00BB1AA2">
        <w:rPr>
          <w:sz w:val="22"/>
          <w:szCs w:val="22"/>
        </w:rPr>
        <w:t>, д.17, каб.32, тел/факс +375 162 205756).</w:t>
      </w:r>
    </w:p>
    <w:p w:rsidR="003E6077" w:rsidRPr="00BB1AA2" w:rsidRDefault="003E6077" w:rsidP="003E6077">
      <w:pPr>
        <w:ind w:firstLine="360"/>
        <w:jc w:val="both"/>
        <w:rPr>
          <w:sz w:val="22"/>
          <w:szCs w:val="22"/>
        </w:rPr>
      </w:pPr>
      <w:proofErr w:type="gramStart"/>
      <w:r w:rsidRPr="00BB1AA2">
        <w:rPr>
          <w:sz w:val="22"/>
          <w:szCs w:val="22"/>
        </w:rPr>
        <w:t>Информация по делу о банкротстве ЧСУП «Буровые технологии» размещена в Едином  государстве</w:t>
      </w:r>
      <w:r w:rsidR="00FB148F" w:rsidRPr="00BB1AA2">
        <w:rPr>
          <w:sz w:val="22"/>
          <w:szCs w:val="22"/>
        </w:rPr>
        <w:t xml:space="preserve">нном реестре дел о банкротстве </w:t>
      </w:r>
      <w:r w:rsidRPr="00BB1AA2">
        <w:rPr>
          <w:sz w:val="22"/>
          <w:szCs w:val="22"/>
        </w:rPr>
        <w:t>на сайте bankrot.gov.by (http://bankrot.gov.by/DebtorsItem.aspx?DebtorId=4508#!/about/</w:t>
      </w:r>
      <w:hyperlink r:id="rId6" w:anchor="!/about/" w:history="1"/>
      <w:r w:rsidRPr="00BB1AA2">
        <w:rPr>
          <w:sz w:val="22"/>
          <w:szCs w:val="22"/>
        </w:rPr>
        <w:t>).</w:t>
      </w:r>
      <w:proofErr w:type="gramEnd"/>
    </w:p>
    <w:p w:rsidR="009D06B0" w:rsidRPr="00BB1AA2" w:rsidRDefault="009D06B0" w:rsidP="009D06B0">
      <w:pPr>
        <w:ind w:firstLine="360"/>
        <w:jc w:val="both"/>
        <w:rPr>
          <w:sz w:val="22"/>
          <w:szCs w:val="22"/>
        </w:rPr>
      </w:pPr>
      <w:r w:rsidRPr="00BB1AA2">
        <w:rPr>
          <w:sz w:val="22"/>
          <w:szCs w:val="22"/>
        </w:rPr>
        <w:t>Объявление об открытии конкурсного производства в отношении ЧСУП «Буровые технологии» опубликовано в журнале «Судебный вестник Плюс: экономическое правосудие». Объявление опубликовано 31.11.2015 года (стр. 64).</w:t>
      </w:r>
    </w:p>
    <w:p w:rsidR="00E5362A" w:rsidRPr="00BB1AA2" w:rsidRDefault="00E5362A" w:rsidP="00E5362A">
      <w:pPr>
        <w:ind w:firstLine="360"/>
        <w:jc w:val="both"/>
        <w:rPr>
          <w:sz w:val="22"/>
          <w:szCs w:val="22"/>
        </w:rPr>
      </w:pPr>
      <w:r w:rsidRPr="00BB1AA2">
        <w:rPr>
          <w:sz w:val="22"/>
          <w:szCs w:val="22"/>
        </w:rPr>
        <w:t>Управляющим проводился анализ финансового состояния и платежеспособности ЧСУП «Буровые технологии», готовился проект плана ликвидации ЧСУП «Буровые технологии».</w:t>
      </w:r>
    </w:p>
    <w:p w:rsidR="00E5362A" w:rsidRPr="00BB1AA2" w:rsidRDefault="00E5362A" w:rsidP="00E5362A">
      <w:pPr>
        <w:ind w:firstLine="360"/>
        <w:jc w:val="both"/>
        <w:rPr>
          <w:sz w:val="22"/>
          <w:szCs w:val="22"/>
        </w:rPr>
      </w:pPr>
      <w:r w:rsidRPr="00BB1AA2">
        <w:rPr>
          <w:sz w:val="22"/>
          <w:szCs w:val="22"/>
        </w:rPr>
        <w:t xml:space="preserve">Также в отчетный период управляющим проводилась подготовка Первого общего собрания кредиторов ЧСУП «Буровые технологии». </w:t>
      </w:r>
    </w:p>
    <w:p w:rsidR="00E5362A" w:rsidRPr="00BB1AA2" w:rsidRDefault="00E5362A" w:rsidP="00E5362A">
      <w:pPr>
        <w:ind w:firstLine="360"/>
        <w:jc w:val="both"/>
        <w:rPr>
          <w:sz w:val="22"/>
          <w:szCs w:val="22"/>
        </w:rPr>
      </w:pPr>
      <w:proofErr w:type="gramStart"/>
      <w:r w:rsidRPr="00BB1AA2">
        <w:rPr>
          <w:sz w:val="22"/>
          <w:szCs w:val="22"/>
        </w:rPr>
        <w:t>05.02.2016 г. состоялось Первое общее собрание кредиторов ЧСУП «Буровые технологии», на котором кредиторами было принято решение об утверждении Плана ликвидации ЧСУП «Буровые технологии», а также принято решение о заявлении ходатайства в суд об открытии ликвидационного производства в отношении ЧСУП «Буровые технологии».</w:t>
      </w:r>
      <w:proofErr w:type="gramEnd"/>
    </w:p>
    <w:p w:rsidR="00E5362A" w:rsidRPr="00BB1AA2" w:rsidRDefault="00E5362A" w:rsidP="00E5362A">
      <w:pPr>
        <w:ind w:firstLine="360"/>
        <w:jc w:val="both"/>
        <w:rPr>
          <w:sz w:val="22"/>
          <w:szCs w:val="22"/>
        </w:rPr>
      </w:pPr>
      <w:r w:rsidRPr="00BB1AA2">
        <w:rPr>
          <w:sz w:val="22"/>
          <w:szCs w:val="22"/>
        </w:rPr>
        <w:t xml:space="preserve">Решением Экономического суда г. Минска от 08.02.2016 г. в отношении ЧСУП «Буровые технологии» было открыто ликвидационное производство сроком до 03.02.2017 г. </w:t>
      </w:r>
    </w:p>
    <w:p w:rsidR="00E5362A" w:rsidRPr="00BB1AA2" w:rsidRDefault="00E5362A" w:rsidP="00E5362A">
      <w:pPr>
        <w:ind w:firstLine="360"/>
        <w:jc w:val="both"/>
        <w:rPr>
          <w:sz w:val="22"/>
          <w:szCs w:val="22"/>
        </w:rPr>
      </w:pPr>
      <w:r w:rsidRPr="00BB1AA2">
        <w:rPr>
          <w:sz w:val="22"/>
          <w:szCs w:val="22"/>
        </w:rPr>
        <w:t xml:space="preserve">Имущества должника </w:t>
      </w:r>
      <w:proofErr w:type="gramStart"/>
      <w:r w:rsidRPr="00BB1AA2">
        <w:rPr>
          <w:sz w:val="22"/>
          <w:szCs w:val="22"/>
        </w:rPr>
        <w:t>достаточное</w:t>
      </w:r>
      <w:proofErr w:type="gramEnd"/>
      <w:r w:rsidRPr="00BB1AA2">
        <w:rPr>
          <w:sz w:val="22"/>
          <w:szCs w:val="22"/>
        </w:rPr>
        <w:t xml:space="preserve"> для погашения кредиторской задолженности, в том числе дебиторская задолженность не выявлено.</w:t>
      </w:r>
    </w:p>
    <w:p w:rsidR="009D06B0" w:rsidRPr="00BB1AA2" w:rsidRDefault="009D06B0" w:rsidP="009D06B0">
      <w:pPr>
        <w:ind w:firstLine="360"/>
        <w:jc w:val="both"/>
        <w:rPr>
          <w:b/>
          <w:sz w:val="22"/>
          <w:szCs w:val="22"/>
        </w:rPr>
      </w:pPr>
      <w:r w:rsidRPr="00BB1AA2">
        <w:rPr>
          <w:sz w:val="22"/>
          <w:szCs w:val="22"/>
        </w:rPr>
        <w:t xml:space="preserve">Кроме этого, в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</w:t>
      </w:r>
      <w:r w:rsidR="00E5362A" w:rsidRPr="00BB1AA2">
        <w:rPr>
          <w:sz w:val="22"/>
          <w:szCs w:val="22"/>
        </w:rPr>
        <w:t>Так, 03.02.2015 г. в адрес управляющего поступили требования ООО «</w:t>
      </w:r>
      <w:proofErr w:type="spellStart"/>
      <w:r w:rsidR="00E5362A" w:rsidRPr="00BB1AA2">
        <w:rPr>
          <w:sz w:val="22"/>
          <w:szCs w:val="22"/>
        </w:rPr>
        <w:t>СтройБурКомплект</w:t>
      </w:r>
      <w:proofErr w:type="spellEnd"/>
      <w:r w:rsidR="00E5362A" w:rsidRPr="00BB1AA2">
        <w:rPr>
          <w:sz w:val="22"/>
          <w:szCs w:val="22"/>
        </w:rPr>
        <w:t xml:space="preserve">», которые были рассмотрены управляющим по существу. </w:t>
      </w:r>
      <w:r w:rsidRPr="00BB1AA2">
        <w:rPr>
          <w:sz w:val="22"/>
          <w:szCs w:val="22"/>
        </w:rPr>
        <w:t xml:space="preserve">На </w:t>
      </w:r>
      <w:r w:rsidR="00E5362A" w:rsidRPr="00BB1AA2">
        <w:rPr>
          <w:sz w:val="22"/>
          <w:szCs w:val="22"/>
        </w:rPr>
        <w:t>29</w:t>
      </w:r>
      <w:r w:rsidRPr="00BB1AA2">
        <w:rPr>
          <w:sz w:val="22"/>
          <w:szCs w:val="22"/>
        </w:rPr>
        <w:t>.0</w:t>
      </w:r>
      <w:r w:rsidR="00E5362A" w:rsidRPr="00BB1AA2">
        <w:rPr>
          <w:sz w:val="22"/>
          <w:szCs w:val="22"/>
        </w:rPr>
        <w:t>2</w:t>
      </w:r>
      <w:r w:rsidRPr="00BB1AA2">
        <w:rPr>
          <w:sz w:val="22"/>
          <w:szCs w:val="22"/>
        </w:rPr>
        <w:t>.2016 г. в реестр требований кредиторов ЧСУП</w:t>
      </w:r>
      <w:r w:rsidR="007A4790" w:rsidRPr="00BB1AA2">
        <w:rPr>
          <w:sz w:val="22"/>
          <w:szCs w:val="22"/>
        </w:rPr>
        <w:t xml:space="preserve"> «Буровые технологии» включены 7</w:t>
      </w:r>
      <w:r w:rsidRPr="00BB1AA2">
        <w:rPr>
          <w:sz w:val="22"/>
          <w:szCs w:val="22"/>
        </w:rPr>
        <w:t xml:space="preserve"> требований кредиторов на общую сумму 1 2</w:t>
      </w:r>
      <w:r w:rsidR="00E5362A" w:rsidRPr="00BB1AA2">
        <w:rPr>
          <w:sz w:val="22"/>
          <w:szCs w:val="22"/>
        </w:rPr>
        <w:t>71</w:t>
      </w:r>
      <w:r w:rsidRPr="00BB1AA2">
        <w:rPr>
          <w:sz w:val="22"/>
          <w:szCs w:val="22"/>
        </w:rPr>
        <w:t> 626 290 руб.</w:t>
      </w:r>
    </w:p>
    <w:p w:rsidR="00274B3B" w:rsidRPr="00BB1AA2" w:rsidRDefault="009E5876" w:rsidP="00274B3B">
      <w:pPr>
        <w:ind w:firstLine="360"/>
        <w:jc w:val="both"/>
        <w:rPr>
          <w:sz w:val="22"/>
          <w:szCs w:val="22"/>
        </w:rPr>
      </w:pPr>
      <w:r w:rsidRPr="00BB1AA2">
        <w:rPr>
          <w:sz w:val="22"/>
          <w:szCs w:val="22"/>
        </w:rPr>
        <w:t>Расчетные счета должника в ОАО «БПС Сбербанк» переоформлены на управляющего. Остаток денежных средств на расчетном с</w:t>
      </w:r>
      <w:r w:rsidR="007A4790" w:rsidRPr="00BB1AA2">
        <w:rPr>
          <w:sz w:val="22"/>
          <w:szCs w:val="22"/>
        </w:rPr>
        <w:t>чету должника по состоянию на 29.02</w:t>
      </w:r>
      <w:r w:rsidRPr="00BB1AA2">
        <w:rPr>
          <w:sz w:val="22"/>
          <w:szCs w:val="22"/>
        </w:rPr>
        <w:t>.2016 года составил 0 рублей. Операций по расчетному счету в отчетный период управляющим не осуществлялось. На расчетные сч</w:t>
      </w:r>
      <w:r w:rsidR="00274B3B" w:rsidRPr="00BB1AA2">
        <w:rPr>
          <w:sz w:val="22"/>
          <w:szCs w:val="22"/>
        </w:rPr>
        <w:t>ета наложены аресты.</w:t>
      </w:r>
    </w:p>
    <w:p w:rsidR="00B64015" w:rsidRPr="00BB1AA2" w:rsidRDefault="00B64015" w:rsidP="00B64015">
      <w:pPr>
        <w:ind w:firstLine="360"/>
        <w:jc w:val="both"/>
        <w:rPr>
          <w:sz w:val="22"/>
          <w:szCs w:val="22"/>
        </w:rPr>
      </w:pPr>
    </w:p>
    <w:p w:rsidR="003565DE" w:rsidRPr="00BB1AA2" w:rsidRDefault="003565DE" w:rsidP="003565DE">
      <w:pPr>
        <w:rPr>
          <w:sz w:val="22"/>
          <w:szCs w:val="22"/>
        </w:rPr>
      </w:pPr>
      <w:r w:rsidRPr="00BB1AA2">
        <w:rPr>
          <w:sz w:val="22"/>
          <w:szCs w:val="22"/>
        </w:rPr>
        <w:t>Управляющий ЧСУП «Буровые технологии»</w:t>
      </w:r>
    </w:p>
    <w:p w:rsidR="003565DE" w:rsidRPr="00BB1AA2" w:rsidRDefault="003565DE" w:rsidP="003565DE">
      <w:pPr>
        <w:rPr>
          <w:sz w:val="22"/>
          <w:szCs w:val="22"/>
        </w:rPr>
      </w:pPr>
      <w:r w:rsidRPr="00BB1AA2">
        <w:rPr>
          <w:sz w:val="22"/>
          <w:szCs w:val="22"/>
        </w:rPr>
        <w:t>ОДО «</w:t>
      </w:r>
      <w:proofErr w:type="spellStart"/>
      <w:r w:rsidRPr="00BB1AA2">
        <w:rPr>
          <w:sz w:val="22"/>
          <w:szCs w:val="22"/>
        </w:rPr>
        <w:t>Дребезова</w:t>
      </w:r>
      <w:proofErr w:type="spellEnd"/>
      <w:r w:rsidRPr="00BB1AA2">
        <w:rPr>
          <w:sz w:val="22"/>
          <w:szCs w:val="22"/>
        </w:rPr>
        <w:t xml:space="preserve"> и Партнеры»</w:t>
      </w:r>
    </w:p>
    <w:p w:rsidR="00872311" w:rsidRPr="00BB1AA2" w:rsidRDefault="003565DE">
      <w:pPr>
        <w:rPr>
          <w:sz w:val="22"/>
          <w:szCs w:val="22"/>
        </w:rPr>
      </w:pPr>
      <w:r w:rsidRPr="00BB1AA2">
        <w:rPr>
          <w:sz w:val="22"/>
          <w:szCs w:val="22"/>
        </w:rPr>
        <w:t xml:space="preserve">Директор                                               </w:t>
      </w:r>
      <w:r w:rsidR="008265F1" w:rsidRPr="00BB1AA2">
        <w:rPr>
          <w:sz w:val="22"/>
          <w:szCs w:val="22"/>
        </w:rPr>
        <w:t xml:space="preserve">                    </w:t>
      </w:r>
      <w:r w:rsidRPr="00BB1AA2">
        <w:rPr>
          <w:sz w:val="22"/>
          <w:szCs w:val="22"/>
        </w:rPr>
        <w:t xml:space="preserve">             </w:t>
      </w:r>
      <w:r w:rsidR="00964655" w:rsidRPr="00BB1AA2">
        <w:rPr>
          <w:sz w:val="22"/>
          <w:szCs w:val="22"/>
        </w:rPr>
        <w:t xml:space="preserve"> </w:t>
      </w:r>
      <w:r w:rsidR="007A4790" w:rsidRPr="00BB1AA2">
        <w:rPr>
          <w:sz w:val="22"/>
          <w:szCs w:val="22"/>
        </w:rPr>
        <w:t xml:space="preserve">            </w:t>
      </w:r>
      <w:r w:rsidR="00964655" w:rsidRPr="00BB1AA2">
        <w:rPr>
          <w:sz w:val="22"/>
          <w:szCs w:val="22"/>
        </w:rPr>
        <w:t xml:space="preserve"> </w:t>
      </w:r>
      <w:r w:rsidRPr="00BB1AA2">
        <w:rPr>
          <w:sz w:val="22"/>
          <w:szCs w:val="22"/>
        </w:rPr>
        <w:t xml:space="preserve"> </w:t>
      </w:r>
      <w:r w:rsidR="00133BD6">
        <w:rPr>
          <w:sz w:val="22"/>
          <w:szCs w:val="22"/>
        </w:rPr>
        <w:t xml:space="preserve">                      </w:t>
      </w:r>
      <w:r w:rsidRPr="00BB1AA2">
        <w:rPr>
          <w:sz w:val="22"/>
          <w:szCs w:val="22"/>
        </w:rPr>
        <w:t xml:space="preserve">      О.А.</w:t>
      </w:r>
      <w:r w:rsidR="00964655" w:rsidRPr="00BB1AA2">
        <w:rPr>
          <w:sz w:val="22"/>
          <w:szCs w:val="22"/>
        </w:rPr>
        <w:t xml:space="preserve"> </w:t>
      </w:r>
      <w:proofErr w:type="spellStart"/>
      <w:r w:rsidRPr="00BB1AA2">
        <w:rPr>
          <w:sz w:val="22"/>
          <w:szCs w:val="22"/>
        </w:rPr>
        <w:t>Дребезова</w:t>
      </w:r>
      <w:proofErr w:type="spellEnd"/>
    </w:p>
    <w:sectPr w:rsidR="00872311" w:rsidRPr="00BB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A4BDB"/>
    <w:rsid w:val="00102245"/>
    <w:rsid w:val="00133BD6"/>
    <w:rsid w:val="00165B82"/>
    <w:rsid w:val="001B2885"/>
    <w:rsid w:val="001E5764"/>
    <w:rsid w:val="00236187"/>
    <w:rsid w:val="00274B3B"/>
    <w:rsid w:val="002C3757"/>
    <w:rsid w:val="003150FC"/>
    <w:rsid w:val="003565DE"/>
    <w:rsid w:val="003969DF"/>
    <w:rsid w:val="003D59AC"/>
    <w:rsid w:val="003E6077"/>
    <w:rsid w:val="003F74F7"/>
    <w:rsid w:val="004A5F78"/>
    <w:rsid w:val="00593156"/>
    <w:rsid w:val="005A44A5"/>
    <w:rsid w:val="005C1C77"/>
    <w:rsid w:val="005C48A0"/>
    <w:rsid w:val="005D12C0"/>
    <w:rsid w:val="00614893"/>
    <w:rsid w:val="0070159D"/>
    <w:rsid w:val="007561E6"/>
    <w:rsid w:val="007A4790"/>
    <w:rsid w:val="007A6C75"/>
    <w:rsid w:val="00804CE0"/>
    <w:rsid w:val="008265F1"/>
    <w:rsid w:val="00840860"/>
    <w:rsid w:val="00872311"/>
    <w:rsid w:val="008A388E"/>
    <w:rsid w:val="008E13CE"/>
    <w:rsid w:val="00932BB5"/>
    <w:rsid w:val="00964655"/>
    <w:rsid w:val="009C376D"/>
    <w:rsid w:val="009D06B0"/>
    <w:rsid w:val="009E5876"/>
    <w:rsid w:val="00A44009"/>
    <w:rsid w:val="00A477FC"/>
    <w:rsid w:val="00A81398"/>
    <w:rsid w:val="00AB3B12"/>
    <w:rsid w:val="00B64015"/>
    <w:rsid w:val="00BB1AA2"/>
    <w:rsid w:val="00C115DE"/>
    <w:rsid w:val="00CF16AD"/>
    <w:rsid w:val="00CF53BA"/>
    <w:rsid w:val="00E5362A"/>
    <w:rsid w:val="00F24B23"/>
    <w:rsid w:val="00FB148F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gov.by/DebtorsItem.aspx?DebtorID=3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4</cp:revision>
  <cp:lastPrinted>2016-03-21T07:32:00Z</cp:lastPrinted>
  <dcterms:created xsi:type="dcterms:W3CDTF">2016-03-13T08:49:00Z</dcterms:created>
  <dcterms:modified xsi:type="dcterms:W3CDTF">2016-03-21T07:32:00Z</dcterms:modified>
</cp:coreProperties>
</file>