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5" w:rsidRPr="00AE65B5" w:rsidRDefault="00AE65B5" w:rsidP="00AE65B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5B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AE65B5" w:rsidRDefault="00AE65B5" w:rsidP="00AE65B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B270A7">
        <w:rPr>
          <w:b/>
          <w:i/>
          <w:spacing w:val="20"/>
          <w:sz w:val="18"/>
          <w:szCs w:val="18"/>
        </w:rPr>
        <w:t>0007</w:t>
      </w:r>
      <w:r>
        <w:rPr>
          <w:b/>
          <w:i/>
          <w:spacing w:val="20"/>
          <w:sz w:val="18"/>
          <w:szCs w:val="18"/>
        </w:rPr>
        <w:t xml:space="preserve">, г. </w:t>
      </w:r>
      <w:r w:rsidR="00B270A7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B270A7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B270A7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Pr="00CA3F61">
        <w:rPr>
          <w:b/>
          <w:i/>
          <w:spacing w:val="20"/>
          <w:sz w:val="18"/>
          <w:szCs w:val="18"/>
        </w:rPr>
        <w:t>2</w:t>
      </w:r>
      <w:r w:rsidR="00B270A7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B270A7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) </w:t>
      </w:r>
      <w:r w:rsidR="00B270A7">
        <w:rPr>
          <w:b/>
          <w:i/>
          <w:spacing w:val="20"/>
          <w:sz w:val="18"/>
          <w:szCs w:val="18"/>
        </w:rPr>
        <w:t>264</w:t>
      </w:r>
      <w:r>
        <w:rPr>
          <w:b/>
          <w:i/>
          <w:spacing w:val="20"/>
          <w:sz w:val="18"/>
          <w:szCs w:val="18"/>
        </w:rPr>
        <w:t>-</w:t>
      </w:r>
      <w:r w:rsidR="00B270A7">
        <w:rPr>
          <w:b/>
          <w:i/>
          <w:spacing w:val="20"/>
          <w:sz w:val="18"/>
          <w:szCs w:val="18"/>
        </w:rPr>
        <w:t>83-</w:t>
      </w:r>
      <w:r>
        <w:rPr>
          <w:b/>
          <w:i/>
          <w:spacing w:val="20"/>
          <w:sz w:val="18"/>
          <w:szCs w:val="18"/>
        </w:rPr>
        <w:t>6</w:t>
      </w:r>
      <w:r w:rsidR="00B270A7">
        <w:rPr>
          <w:b/>
          <w:i/>
          <w:spacing w:val="20"/>
          <w:sz w:val="18"/>
          <w:szCs w:val="18"/>
        </w:rPr>
        <w:t>8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136F0A" w:rsidRDefault="00AE65B5" w:rsidP="00AE65B5">
      <w:pPr>
        <w:jc w:val="both"/>
        <w:rPr>
          <w:b/>
          <w:i/>
          <w:color w:val="FF0000"/>
          <w:sz w:val="26"/>
          <w:szCs w:val="26"/>
        </w:rPr>
      </w:pPr>
      <w:r w:rsidRPr="00136F0A">
        <w:rPr>
          <w:b/>
          <w:i/>
          <w:color w:val="FF0000"/>
          <w:sz w:val="26"/>
          <w:szCs w:val="26"/>
        </w:rPr>
        <w:t>Исх. №</w:t>
      </w:r>
      <w:r w:rsidR="00D82BAC" w:rsidRPr="00136F0A">
        <w:rPr>
          <w:b/>
          <w:i/>
          <w:color w:val="FF0000"/>
          <w:sz w:val="26"/>
          <w:szCs w:val="26"/>
        </w:rPr>
        <w:t xml:space="preserve"> </w:t>
      </w:r>
      <w:r w:rsidR="004F0D65" w:rsidRPr="00136F0A">
        <w:rPr>
          <w:b/>
          <w:i/>
          <w:color w:val="FF0000"/>
          <w:sz w:val="26"/>
          <w:szCs w:val="26"/>
        </w:rPr>
        <w:t>544</w:t>
      </w:r>
      <w:r w:rsidRPr="00136F0A">
        <w:rPr>
          <w:b/>
          <w:i/>
          <w:color w:val="FF0000"/>
          <w:sz w:val="26"/>
          <w:szCs w:val="26"/>
        </w:rPr>
        <w:t xml:space="preserve"> от</w:t>
      </w:r>
      <w:r w:rsidR="00230A35" w:rsidRPr="00136F0A">
        <w:rPr>
          <w:b/>
          <w:i/>
          <w:color w:val="FF0000"/>
          <w:sz w:val="26"/>
          <w:szCs w:val="26"/>
        </w:rPr>
        <w:t xml:space="preserve"> </w:t>
      </w:r>
      <w:r w:rsidR="004F0D65" w:rsidRPr="00136F0A">
        <w:rPr>
          <w:b/>
          <w:i/>
          <w:color w:val="FF0000"/>
          <w:sz w:val="26"/>
          <w:szCs w:val="26"/>
        </w:rPr>
        <w:t>21</w:t>
      </w:r>
      <w:r w:rsidR="00D82BAC" w:rsidRPr="00136F0A">
        <w:rPr>
          <w:b/>
          <w:i/>
          <w:color w:val="FF0000"/>
          <w:sz w:val="26"/>
          <w:szCs w:val="26"/>
        </w:rPr>
        <w:t>.0</w:t>
      </w:r>
      <w:r w:rsidR="004F0D65" w:rsidRPr="00136F0A">
        <w:rPr>
          <w:b/>
          <w:i/>
          <w:color w:val="FF0000"/>
          <w:sz w:val="26"/>
          <w:szCs w:val="26"/>
        </w:rPr>
        <w:t>9</w:t>
      </w:r>
      <w:r w:rsidRPr="00136F0A">
        <w:rPr>
          <w:b/>
          <w:i/>
          <w:color w:val="FF0000"/>
          <w:sz w:val="26"/>
          <w:szCs w:val="26"/>
        </w:rPr>
        <w:t>.201</w:t>
      </w:r>
      <w:r w:rsidR="00D82BAC" w:rsidRPr="00136F0A">
        <w:rPr>
          <w:b/>
          <w:i/>
          <w:color w:val="FF0000"/>
          <w:sz w:val="26"/>
          <w:szCs w:val="26"/>
        </w:rPr>
        <w:t>6</w:t>
      </w:r>
      <w:r w:rsidRPr="00136F0A">
        <w:rPr>
          <w:b/>
          <w:i/>
          <w:color w:val="FF0000"/>
          <w:sz w:val="26"/>
          <w:szCs w:val="26"/>
        </w:rPr>
        <w:t xml:space="preserve"> года</w:t>
      </w:r>
    </w:p>
    <w:p w:rsidR="00AE65B5" w:rsidRPr="002E6B6D" w:rsidRDefault="00AE65B5" w:rsidP="002B18C1">
      <w:pPr>
        <w:ind w:left="5245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Экономический суд Брестской области</w:t>
      </w:r>
    </w:p>
    <w:p w:rsidR="00AE65B5" w:rsidRPr="002E6B6D" w:rsidRDefault="00AE65B5" w:rsidP="002B18C1">
      <w:pPr>
        <w:ind w:left="5245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Судье Никитину К.В.</w:t>
      </w:r>
    </w:p>
    <w:p w:rsidR="00AE65B5" w:rsidRPr="002E6B6D" w:rsidRDefault="00AE65B5" w:rsidP="002B18C1">
      <w:pPr>
        <w:ind w:left="5245"/>
        <w:rPr>
          <w:i/>
          <w:sz w:val="26"/>
          <w:szCs w:val="26"/>
        </w:rPr>
      </w:pPr>
      <w:r w:rsidRPr="002E6B6D">
        <w:rPr>
          <w:sz w:val="26"/>
          <w:szCs w:val="26"/>
        </w:rPr>
        <w:t>По делу №53-3Б/2015</w:t>
      </w:r>
    </w:p>
    <w:p w:rsidR="00AE65B5" w:rsidRPr="002E6B6D" w:rsidRDefault="00AE65B5" w:rsidP="002B18C1">
      <w:pPr>
        <w:ind w:left="5245"/>
        <w:rPr>
          <w:sz w:val="26"/>
          <w:szCs w:val="26"/>
        </w:rPr>
      </w:pPr>
    </w:p>
    <w:p w:rsidR="004B47D5" w:rsidRPr="002E6B6D" w:rsidRDefault="004B47D5" w:rsidP="002B18C1">
      <w:pPr>
        <w:ind w:left="5245"/>
        <w:rPr>
          <w:sz w:val="26"/>
          <w:szCs w:val="26"/>
        </w:rPr>
      </w:pPr>
      <w:r w:rsidRPr="002E6B6D">
        <w:rPr>
          <w:b/>
          <w:sz w:val="26"/>
          <w:szCs w:val="26"/>
        </w:rPr>
        <w:t>Конкурсные кредиторы</w:t>
      </w:r>
      <w:r w:rsidRPr="002E6B6D">
        <w:rPr>
          <w:sz w:val="26"/>
          <w:szCs w:val="26"/>
        </w:rPr>
        <w:t xml:space="preserve"> (</w:t>
      </w:r>
      <w:proofErr w:type="gramStart"/>
      <w:r w:rsidRPr="002E6B6D">
        <w:rPr>
          <w:sz w:val="26"/>
          <w:szCs w:val="26"/>
        </w:rPr>
        <w:t>согласно реестра</w:t>
      </w:r>
      <w:proofErr w:type="gramEnd"/>
      <w:r w:rsidRPr="002E6B6D">
        <w:rPr>
          <w:sz w:val="26"/>
          <w:szCs w:val="26"/>
        </w:rPr>
        <w:t>)</w:t>
      </w:r>
    </w:p>
    <w:p w:rsidR="004B47D5" w:rsidRPr="002E6B6D" w:rsidRDefault="004B47D5" w:rsidP="001746BA">
      <w:pPr>
        <w:ind w:left="4536"/>
        <w:rPr>
          <w:sz w:val="26"/>
          <w:szCs w:val="26"/>
        </w:rPr>
      </w:pPr>
    </w:p>
    <w:p w:rsidR="00AE65B5" w:rsidRPr="002E6B6D" w:rsidRDefault="00AE65B5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Отчет</w:t>
      </w:r>
    </w:p>
    <w:p w:rsidR="00AE65B5" w:rsidRPr="002E6B6D" w:rsidRDefault="00AE65B5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управляющего в производстве по делу об экономической несостоятельности (банкротстве) ОДО «</w:t>
      </w:r>
      <w:proofErr w:type="spellStart"/>
      <w:r w:rsidRPr="002E6B6D">
        <w:rPr>
          <w:b/>
          <w:sz w:val="26"/>
          <w:szCs w:val="26"/>
        </w:rPr>
        <w:t>БелСтройСфера</w:t>
      </w:r>
      <w:proofErr w:type="spellEnd"/>
      <w:r w:rsidRPr="002E6B6D">
        <w:rPr>
          <w:b/>
          <w:sz w:val="26"/>
          <w:szCs w:val="26"/>
        </w:rPr>
        <w:t>»</w:t>
      </w:r>
    </w:p>
    <w:p w:rsidR="00AE65B5" w:rsidRPr="002E6B6D" w:rsidRDefault="009F2B0C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за</w:t>
      </w:r>
      <w:r w:rsidR="00265C20" w:rsidRPr="00B359C5">
        <w:rPr>
          <w:b/>
          <w:sz w:val="26"/>
          <w:szCs w:val="26"/>
        </w:rPr>
        <w:t xml:space="preserve"> </w:t>
      </w:r>
      <w:r w:rsidR="00136F0A">
        <w:rPr>
          <w:b/>
          <w:sz w:val="26"/>
          <w:szCs w:val="26"/>
        </w:rPr>
        <w:t>сентябрь</w:t>
      </w:r>
      <w:r w:rsidR="001746BA" w:rsidRPr="002E6B6D">
        <w:rPr>
          <w:b/>
          <w:sz w:val="26"/>
          <w:szCs w:val="26"/>
        </w:rPr>
        <w:t xml:space="preserve"> </w:t>
      </w:r>
      <w:r w:rsidR="00AE65B5" w:rsidRPr="002E6B6D">
        <w:rPr>
          <w:b/>
          <w:sz w:val="26"/>
          <w:szCs w:val="26"/>
        </w:rPr>
        <w:t>месяц 201</w:t>
      </w:r>
      <w:r w:rsidR="001746BA" w:rsidRPr="002E6B6D">
        <w:rPr>
          <w:b/>
          <w:sz w:val="26"/>
          <w:szCs w:val="26"/>
        </w:rPr>
        <w:t>6</w:t>
      </w:r>
      <w:r w:rsidRPr="002E6B6D">
        <w:rPr>
          <w:b/>
          <w:sz w:val="26"/>
          <w:szCs w:val="26"/>
        </w:rPr>
        <w:t xml:space="preserve"> </w:t>
      </w:r>
      <w:r w:rsidR="00AE65B5" w:rsidRPr="002E6B6D">
        <w:rPr>
          <w:b/>
          <w:sz w:val="26"/>
          <w:szCs w:val="26"/>
        </w:rPr>
        <w:t>года</w:t>
      </w:r>
      <w:r w:rsidR="00FD4129" w:rsidRPr="002E6B6D">
        <w:rPr>
          <w:b/>
          <w:sz w:val="26"/>
          <w:szCs w:val="26"/>
        </w:rPr>
        <w:t>.</w:t>
      </w:r>
    </w:p>
    <w:p w:rsidR="00AE65B5" w:rsidRPr="002E6B6D" w:rsidRDefault="00AE65B5" w:rsidP="00AE65B5">
      <w:pPr>
        <w:ind w:firstLine="720"/>
        <w:rPr>
          <w:b/>
          <w:sz w:val="26"/>
          <w:szCs w:val="26"/>
        </w:rPr>
      </w:pP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 xml:space="preserve">Определением Экономического суда Брестской области от 26.05.2015 года по делу №53-3Б/2015 </w:t>
      </w:r>
      <w:r w:rsidR="00FD4129" w:rsidRPr="002E6B6D">
        <w:rPr>
          <w:sz w:val="26"/>
          <w:szCs w:val="26"/>
        </w:rPr>
        <w:t>в отношении ОДО «</w:t>
      </w:r>
      <w:proofErr w:type="spellStart"/>
      <w:r w:rsidR="00FD4129" w:rsidRPr="002E6B6D">
        <w:rPr>
          <w:sz w:val="26"/>
          <w:szCs w:val="26"/>
        </w:rPr>
        <w:t>БелСтройСфера</w:t>
      </w:r>
      <w:proofErr w:type="spellEnd"/>
      <w:r w:rsidR="00FD4129" w:rsidRPr="002E6B6D">
        <w:rPr>
          <w:sz w:val="26"/>
          <w:szCs w:val="26"/>
        </w:rPr>
        <w:t>»</w:t>
      </w:r>
      <w:r w:rsidRPr="002E6B6D">
        <w:rPr>
          <w:sz w:val="26"/>
          <w:szCs w:val="26"/>
        </w:rPr>
        <w:t xml:space="preserve"> (УНН 190882218, г. Брест, ул. Суворова, д.108</w:t>
      </w:r>
      <w:r w:rsidR="00FD4129" w:rsidRPr="002E6B6D">
        <w:rPr>
          <w:sz w:val="26"/>
          <w:szCs w:val="26"/>
        </w:rPr>
        <w:t>)</w:t>
      </w:r>
      <w:r w:rsidRPr="002E6B6D">
        <w:rPr>
          <w:sz w:val="26"/>
          <w:szCs w:val="26"/>
        </w:rPr>
        <w:t xml:space="preserve"> возбуждено производство по делу о банкротстве и установлен защитный период до 15.07.2015. Временным управляющим назначено Общество с дополнительной ответственностью «Дребезова и Партнеры» (Свидетельство о государственной регистрации №</w:t>
      </w:r>
      <w:r w:rsidR="00FD4129" w:rsidRPr="002E6B6D">
        <w:rPr>
          <w:sz w:val="26"/>
          <w:szCs w:val="26"/>
        </w:rPr>
        <w:t xml:space="preserve"> </w:t>
      </w:r>
      <w:r w:rsidRPr="002E6B6D">
        <w:rPr>
          <w:sz w:val="26"/>
          <w:szCs w:val="26"/>
        </w:rPr>
        <w:t>290477013, выдано Брестским областным исполнительным комитетом 15.03.2007</w:t>
      </w:r>
      <w:r w:rsidR="00FD4129" w:rsidRPr="002E6B6D">
        <w:rPr>
          <w:sz w:val="26"/>
          <w:szCs w:val="26"/>
        </w:rPr>
        <w:t xml:space="preserve"> </w:t>
      </w:r>
      <w:r w:rsidRPr="002E6B6D">
        <w:rPr>
          <w:sz w:val="26"/>
          <w:szCs w:val="26"/>
        </w:rPr>
        <w:t xml:space="preserve">года, УНП 290477013). </w:t>
      </w: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Определением Экономического суда Брестской области от 15.07.2015 года по делу №53-3Б/2015 в отношении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открыто конкурсное производство, управляющим назначено Общество с дополнительной ответственностью «Дребезова и Партнеры».</w:t>
      </w:r>
    </w:p>
    <w:p w:rsidR="00B01F8C" w:rsidRDefault="00AE65B5" w:rsidP="00B01F8C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Решением Экономического суда Брестской области от 16.10.2015 г. по делу №53-3Б/2015 в отношении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признано банкротом и открыто ликвидационное производство.</w:t>
      </w:r>
      <w:r w:rsidR="00095A7D" w:rsidRPr="002E6B6D">
        <w:rPr>
          <w:sz w:val="26"/>
          <w:szCs w:val="26"/>
        </w:rPr>
        <w:t xml:space="preserve"> Срок ликвидационного производства до 16.10.2016 г.</w:t>
      </w:r>
    </w:p>
    <w:p w:rsidR="00136F0A" w:rsidRDefault="00136F0A" w:rsidP="00B01F8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Управляющим ОДО «</w:t>
      </w:r>
      <w:proofErr w:type="spellStart"/>
      <w:r>
        <w:rPr>
          <w:sz w:val="26"/>
          <w:szCs w:val="26"/>
        </w:rPr>
        <w:t>БелСтройСфера</w:t>
      </w:r>
      <w:proofErr w:type="spellEnd"/>
      <w:r>
        <w:rPr>
          <w:sz w:val="26"/>
          <w:szCs w:val="26"/>
        </w:rPr>
        <w:t>» был заключен договор с ГУ «Брестский городской архив», по которому была произведена НТО документов ОДО «</w:t>
      </w:r>
      <w:proofErr w:type="spellStart"/>
      <w:r>
        <w:rPr>
          <w:sz w:val="26"/>
          <w:szCs w:val="26"/>
        </w:rPr>
        <w:t>БелСтройСфера</w:t>
      </w:r>
      <w:proofErr w:type="spellEnd"/>
      <w:r>
        <w:rPr>
          <w:sz w:val="26"/>
          <w:szCs w:val="26"/>
        </w:rPr>
        <w:t>» в г. Бресте за 2010-2014 г. с внесением в опись дел постоянного хранения и по личному составу. В отчетный период была получена справка о сдаче документов ОДО «</w:t>
      </w:r>
      <w:proofErr w:type="spellStart"/>
      <w:r>
        <w:rPr>
          <w:sz w:val="26"/>
          <w:szCs w:val="26"/>
        </w:rPr>
        <w:t>БелСтройСфера</w:t>
      </w:r>
      <w:proofErr w:type="spellEnd"/>
      <w:r>
        <w:rPr>
          <w:sz w:val="26"/>
          <w:szCs w:val="26"/>
        </w:rPr>
        <w:t>» на хранение в ГУ «Брестский городской архив».</w:t>
      </w:r>
    </w:p>
    <w:p w:rsidR="00136F0A" w:rsidRDefault="00136F0A" w:rsidP="008B43C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09.09.2016 г. состоялось заседание по вопросу рассмотрения ходатайства управляющего о согласовании начальной цены по реализации крана пневмоколесного, принадлежащего ОДО «</w:t>
      </w:r>
      <w:proofErr w:type="spellStart"/>
      <w:r>
        <w:rPr>
          <w:sz w:val="26"/>
          <w:szCs w:val="26"/>
        </w:rPr>
        <w:t>БелСтройСфера</w:t>
      </w:r>
      <w:proofErr w:type="spellEnd"/>
      <w:r>
        <w:rPr>
          <w:sz w:val="26"/>
          <w:szCs w:val="26"/>
        </w:rPr>
        <w:t xml:space="preserve">» на четвертых повторных торгах по </w:t>
      </w:r>
      <w:r w:rsidR="003D5EBF">
        <w:rPr>
          <w:sz w:val="26"/>
          <w:szCs w:val="26"/>
        </w:rPr>
        <w:t>цене,</w:t>
      </w:r>
      <w:r>
        <w:rPr>
          <w:sz w:val="26"/>
          <w:szCs w:val="26"/>
        </w:rPr>
        <w:t xml:space="preserve"> утвержденной на заседании комитета кредиторов от 11.08.2016 г. </w:t>
      </w:r>
      <w:r w:rsidR="003D5EBF">
        <w:rPr>
          <w:sz w:val="26"/>
          <w:szCs w:val="26"/>
        </w:rPr>
        <w:t xml:space="preserve">в сумме 5 655 руб. 00 коп. Определением экономического суда Брестской области от 09.09.2016 г. по делу № </w:t>
      </w:r>
      <w:r w:rsidR="003D5EBF" w:rsidRPr="003D5EBF">
        <w:rPr>
          <w:sz w:val="26"/>
          <w:szCs w:val="26"/>
        </w:rPr>
        <w:t>№53-3Б/2015</w:t>
      </w:r>
      <w:r w:rsidR="003D5EBF">
        <w:rPr>
          <w:sz w:val="26"/>
          <w:szCs w:val="26"/>
        </w:rPr>
        <w:t xml:space="preserve"> ходатайство управляющего было удовлетворено.</w:t>
      </w:r>
    </w:p>
    <w:p w:rsidR="003D5EBF" w:rsidRDefault="003D5EBF" w:rsidP="003D5EBF">
      <w:pPr>
        <w:ind w:firstLine="360"/>
        <w:jc w:val="both"/>
        <w:rPr>
          <w:sz w:val="26"/>
          <w:szCs w:val="26"/>
        </w:rPr>
      </w:pPr>
      <w:r w:rsidRPr="003D5EBF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3D5EBF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3D5EBF">
        <w:rPr>
          <w:sz w:val="26"/>
          <w:szCs w:val="26"/>
        </w:rPr>
        <w:t xml:space="preserve">.2016 г. управляющим опубликовано объявление № </w:t>
      </w:r>
      <w:r>
        <w:rPr>
          <w:sz w:val="26"/>
          <w:szCs w:val="26"/>
        </w:rPr>
        <w:t>006745 о проведении общего собрания кредиторов ОДО «</w:t>
      </w:r>
      <w:proofErr w:type="spellStart"/>
      <w:r>
        <w:rPr>
          <w:sz w:val="26"/>
          <w:szCs w:val="26"/>
        </w:rPr>
        <w:t>БелСтройСфера</w:t>
      </w:r>
      <w:proofErr w:type="spellEnd"/>
      <w:r>
        <w:rPr>
          <w:sz w:val="26"/>
          <w:szCs w:val="26"/>
        </w:rPr>
        <w:t xml:space="preserve">». Собрание назначено на 07.10.2016 г. в 14.30 в здании Экономического суда Брестской области. Дополнительно о собрании были </w:t>
      </w:r>
      <w:r>
        <w:rPr>
          <w:sz w:val="26"/>
          <w:szCs w:val="26"/>
        </w:rPr>
        <w:lastRenderedPageBreak/>
        <w:t>извещены кредиторы посредством направления в их адрес заказных писем и рассылки по электронной почте.</w:t>
      </w:r>
    </w:p>
    <w:p w:rsidR="003D5EBF" w:rsidRPr="003D5EBF" w:rsidRDefault="003D5EBF" w:rsidP="003D5EBF">
      <w:pPr>
        <w:ind w:firstLine="360"/>
        <w:jc w:val="both"/>
        <w:rPr>
          <w:sz w:val="26"/>
          <w:szCs w:val="26"/>
        </w:rPr>
      </w:pPr>
      <w:r w:rsidRPr="003D5EBF">
        <w:rPr>
          <w:sz w:val="26"/>
          <w:szCs w:val="26"/>
        </w:rPr>
        <w:t>23.09.2016 г. управляющим опубликовано объявление № 0067</w:t>
      </w:r>
      <w:r>
        <w:rPr>
          <w:sz w:val="26"/>
          <w:szCs w:val="26"/>
        </w:rPr>
        <w:t>33</w:t>
      </w:r>
      <w:r w:rsidRPr="003D5EBF">
        <w:rPr>
          <w:sz w:val="26"/>
          <w:szCs w:val="26"/>
        </w:rPr>
        <w:t xml:space="preserve"> о проведении</w:t>
      </w:r>
      <w:r>
        <w:rPr>
          <w:sz w:val="26"/>
          <w:szCs w:val="26"/>
        </w:rPr>
        <w:t xml:space="preserve"> четвертых повторных торгов по реализации </w:t>
      </w:r>
      <w:r w:rsidRPr="003D5EBF">
        <w:rPr>
          <w:sz w:val="26"/>
          <w:szCs w:val="26"/>
        </w:rPr>
        <w:t>комплекса имущества ОДО «</w:t>
      </w:r>
      <w:proofErr w:type="spellStart"/>
      <w:r w:rsidRPr="003D5EBF">
        <w:rPr>
          <w:sz w:val="26"/>
          <w:szCs w:val="26"/>
        </w:rPr>
        <w:t>БелСтройСфера</w:t>
      </w:r>
      <w:proofErr w:type="spellEnd"/>
      <w:r w:rsidRPr="003D5EBF">
        <w:rPr>
          <w:sz w:val="26"/>
          <w:szCs w:val="26"/>
        </w:rPr>
        <w:t xml:space="preserve">» (кран пневмоколесный КС-5363, 1979 </w:t>
      </w:r>
      <w:proofErr w:type="spellStart"/>
      <w:r w:rsidRPr="003D5EBF">
        <w:rPr>
          <w:sz w:val="26"/>
          <w:szCs w:val="26"/>
        </w:rPr>
        <w:t>г.в</w:t>
      </w:r>
      <w:proofErr w:type="spellEnd"/>
      <w:r w:rsidRPr="003D5EBF">
        <w:rPr>
          <w:sz w:val="26"/>
          <w:szCs w:val="26"/>
        </w:rPr>
        <w:t xml:space="preserve">., рег. номер 6668). </w:t>
      </w:r>
      <w:r>
        <w:rPr>
          <w:sz w:val="26"/>
          <w:szCs w:val="26"/>
        </w:rPr>
        <w:t xml:space="preserve">Торги назначены на 14.10.2016 г. </w:t>
      </w:r>
      <w:r w:rsidRPr="003D5EBF">
        <w:rPr>
          <w:sz w:val="26"/>
          <w:szCs w:val="26"/>
        </w:rPr>
        <w:t>по адресу</w:t>
      </w:r>
      <w:r>
        <w:rPr>
          <w:sz w:val="26"/>
          <w:szCs w:val="26"/>
        </w:rPr>
        <w:t xml:space="preserve"> г.</w:t>
      </w:r>
      <w:r w:rsidRPr="003D5EBF">
        <w:rPr>
          <w:sz w:val="26"/>
          <w:szCs w:val="26"/>
        </w:rPr>
        <w:t xml:space="preserve"> Минск, ул.</w:t>
      </w:r>
      <w:r>
        <w:rPr>
          <w:sz w:val="26"/>
          <w:szCs w:val="26"/>
        </w:rPr>
        <w:t xml:space="preserve"> </w:t>
      </w:r>
      <w:r w:rsidRPr="003D5EBF">
        <w:rPr>
          <w:sz w:val="26"/>
          <w:szCs w:val="26"/>
        </w:rPr>
        <w:t>Володько д.18, к.205.</w:t>
      </w:r>
      <w:r w:rsidRPr="003D5EBF">
        <w:rPr>
          <w:rFonts w:ascii="Arial" w:hAnsi="Arial" w:cs="Arial"/>
          <w:color w:val="2D2D2D"/>
          <w:sz w:val="20"/>
          <w:szCs w:val="20"/>
          <w:shd w:val="clear" w:color="auto" w:fill="F4F7F5"/>
        </w:rPr>
        <w:t xml:space="preserve"> </w:t>
      </w:r>
      <w:r w:rsidRPr="003D5EBF">
        <w:rPr>
          <w:sz w:val="26"/>
          <w:szCs w:val="26"/>
        </w:rPr>
        <w:t>Заявки принимаются с 26 сентября 2016, 09:30 до 13 октября 2016, 15:00.</w:t>
      </w:r>
      <w:r w:rsidR="003219A2">
        <w:rPr>
          <w:sz w:val="26"/>
          <w:szCs w:val="26"/>
        </w:rPr>
        <w:t xml:space="preserve"> В отчетный период не поступило ни одной заявки на участие в торгах.</w:t>
      </w:r>
    </w:p>
    <w:p w:rsidR="00663254" w:rsidRDefault="00D76F82" w:rsidP="008B43C8">
      <w:pPr>
        <w:ind w:firstLine="360"/>
        <w:jc w:val="both"/>
        <w:rPr>
          <w:sz w:val="26"/>
          <w:szCs w:val="26"/>
        </w:rPr>
      </w:pPr>
      <w:r w:rsidRPr="00D76F82">
        <w:rPr>
          <w:sz w:val="26"/>
          <w:szCs w:val="26"/>
        </w:rPr>
        <w:t xml:space="preserve">Управляющим продолжено ведение реестра требований кредиторов Должника. </w:t>
      </w:r>
      <w:r>
        <w:rPr>
          <w:sz w:val="26"/>
          <w:szCs w:val="26"/>
        </w:rPr>
        <w:t>В отчетный период в адрес управляющего</w:t>
      </w:r>
      <w:r w:rsidR="00F44BC8"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поступ</w:t>
      </w:r>
      <w:r w:rsidR="00F44BC8">
        <w:rPr>
          <w:sz w:val="26"/>
          <w:szCs w:val="26"/>
        </w:rPr>
        <w:t>а</w:t>
      </w:r>
      <w:r>
        <w:rPr>
          <w:sz w:val="26"/>
          <w:szCs w:val="26"/>
        </w:rPr>
        <w:t xml:space="preserve">ли </w:t>
      </w:r>
      <w:r w:rsidR="00F44BC8">
        <w:rPr>
          <w:sz w:val="26"/>
          <w:szCs w:val="26"/>
        </w:rPr>
        <w:t>требования кредиторов.</w:t>
      </w:r>
    </w:p>
    <w:p w:rsidR="003219A2" w:rsidRPr="003219A2" w:rsidRDefault="003219A2" w:rsidP="003219A2">
      <w:pPr>
        <w:ind w:firstLine="360"/>
        <w:jc w:val="both"/>
        <w:rPr>
          <w:sz w:val="26"/>
          <w:szCs w:val="26"/>
        </w:rPr>
      </w:pPr>
      <w:r w:rsidRPr="003219A2">
        <w:rPr>
          <w:sz w:val="26"/>
          <w:szCs w:val="26"/>
        </w:rPr>
        <w:t>Управляющим проводились следующие операции по расчетному счету должника:</w:t>
      </w:r>
    </w:p>
    <w:p w:rsidR="003219A2" w:rsidRDefault="003219A2" w:rsidP="008B43C8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3219A2">
        <w:rPr>
          <w:sz w:val="26"/>
          <w:szCs w:val="26"/>
        </w:rPr>
        <w:t>19.09.2016 г.</w:t>
      </w:r>
      <w:r w:rsidRPr="003219A2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</w:t>
      </w:r>
      <w:r w:rsidRPr="003219A2">
        <w:rPr>
          <w:sz w:val="26"/>
          <w:szCs w:val="26"/>
        </w:rPr>
        <w:t>711 руб. 51 коп</w:t>
      </w:r>
      <w:proofErr w:type="gramStart"/>
      <w:r w:rsidRPr="003219A2">
        <w:rPr>
          <w:sz w:val="26"/>
          <w:szCs w:val="26"/>
        </w:rPr>
        <w:t>.</w:t>
      </w:r>
      <w:proofErr w:type="gramEnd"/>
      <w:r w:rsidRPr="003219A2">
        <w:rPr>
          <w:sz w:val="26"/>
          <w:szCs w:val="26"/>
        </w:rPr>
        <w:t xml:space="preserve"> – </w:t>
      </w:r>
      <w:proofErr w:type="gramStart"/>
      <w:r w:rsidRPr="003219A2">
        <w:rPr>
          <w:sz w:val="26"/>
          <w:szCs w:val="26"/>
        </w:rPr>
        <w:t>о</w:t>
      </w:r>
      <w:proofErr w:type="gramEnd"/>
      <w:r w:rsidRPr="003219A2">
        <w:rPr>
          <w:sz w:val="26"/>
          <w:szCs w:val="26"/>
        </w:rPr>
        <w:t>плата за НТО документов ОДО «</w:t>
      </w:r>
      <w:proofErr w:type="spellStart"/>
      <w:r w:rsidRPr="003219A2">
        <w:rPr>
          <w:sz w:val="26"/>
          <w:szCs w:val="26"/>
        </w:rPr>
        <w:t>БелСтройСфера</w:t>
      </w:r>
      <w:proofErr w:type="spellEnd"/>
      <w:r w:rsidRPr="003219A2">
        <w:rPr>
          <w:sz w:val="26"/>
          <w:szCs w:val="26"/>
        </w:rPr>
        <w:t>» согласно договору и акту выполненных работ;</w:t>
      </w:r>
    </w:p>
    <w:p w:rsidR="003219A2" w:rsidRPr="003219A2" w:rsidRDefault="003219A2" w:rsidP="003219A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- 23.09.2016 г. - 20 руб. 00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плата за объявления о собрании кредиторов ОДО «</w:t>
      </w:r>
      <w:proofErr w:type="spellStart"/>
      <w:r>
        <w:rPr>
          <w:sz w:val="26"/>
          <w:szCs w:val="26"/>
        </w:rPr>
        <w:t>БелСтройСфера</w:t>
      </w:r>
      <w:proofErr w:type="spellEnd"/>
      <w:r>
        <w:rPr>
          <w:sz w:val="26"/>
          <w:szCs w:val="26"/>
        </w:rPr>
        <w:t>»</w:t>
      </w:r>
      <w:r w:rsidRPr="003219A2">
        <w:rPr>
          <w:sz w:val="26"/>
          <w:szCs w:val="26"/>
        </w:rPr>
        <w:t xml:space="preserve"> » в Едином государственном реестре сведений о банкротстве;</w:t>
      </w:r>
    </w:p>
    <w:p w:rsidR="003219A2" w:rsidRPr="003219A2" w:rsidRDefault="003219A2" w:rsidP="003219A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19A2">
        <w:rPr>
          <w:sz w:val="26"/>
          <w:szCs w:val="26"/>
        </w:rPr>
        <w:t xml:space="preserve">- 23.09.2016 г. - </w:t>
      </w:r>
      <w:r>
        <w:rPr>
          <w:sz w:val="26"/>
          <w:szCs w:val="26"/>
        </w:rPr>
        <w:t>10</w:t>
      </w:r>
      <w:r w:rsidRPr="003219A2">
        <w:rPr>
          <w:sz w:val="26"/>
          <w:szCs w:val="26"/>
        </w:rPr>
        <w:t>0 руб. 00 коп</w:t>
      </w:r>
      <w:proofErr w:type="gramStart"/>
      <w:r w:rsidRPr="003219A2">
        <w:rPr>
          <w:sz w:val="26"/>
          <w:szCs w:val="26"/>
        </w:rPr>
        <w:t>.</w:t>
      </w:r>
      <w:proofErr w:type="gramEnd"/>
      <w:r w:rsidRPr="003219A2">
        <w:rPr>
          <w:sz w:val="26"/>
          <w:szCs w:val="26"/>
        </w:rPr>
        <w:t xml:space="preserve"> – </w:t>
      </w:r>
      <w:proofErr w:type="gramStart"/>
      <w:r w:rsidRPr="003219A2">
        <w:rPr>
          <w:sz w:val="26"/>
          <w:szCs w:val="26"/>
        </w:rPr>
        <w:t>о</w:t>
      </w:r>
      <w:proofErr w:type="gramEnd"/>
      <w:r w:rsidRPr="003219A2">
        <w:rPr>
          <w:sz w:val="26"/>
          <w:szCs w:val="26"/>
        </w:rPr>
        <w:t xml:space="preserve">плата за объявление </w:t>
      </w:r>
      <w:r>
        <w:rPr>
          <w:sz w:val="26"/>
          <w:szCs w:val="26"/>
        </w:rPr>
        <w:t>четвертые</w:t>
      </w:r>
      <w:r w:rsidRPr="003219A2">
        <w:rPr>
          <w:sz w:val="26"/>
          <w:szCs w:val="26"/>
        </w:rPr>
        <w:t xml:space="preserve"> повторные торги по продаже имущества, принадлежащего ОДО «</w:t>
      </w:r>
      <w:proofErr w:type="spellStart"/>
      <w:r w:rsidRPr="003219A2">
        <w:rPr>
          <w:sz w:val="26"/>
          <w:szCs w:val="26"/>
        </w:rPr>
        <w:t>БелСтройСфера</w:t>
      </w:r>
      <w:proofErr w:type="spellEnd"/>
      <w:r w:rsidRPr="003219A2">
        <w:rPr>
          <w:sz w:val="26"/>
          <w:szCs w:val="26"/>
        </w:rPr>
        <w:t>» в Едином государственном</w:t>
      </w:r>
      <w:r>
        <w:rPr>
          <w:sz w:val="26"/>
          <w:szCs w:val="26"/>
        </w:rPr>
        <w:t xml:space="preserve"> реестре сведений о банкротстве.</w:t>
      </w:r>
    </w:p>
    <w:p w:rsidR="00AE2E0D" w:rsidRPr="002E6B6D" w:rsidRDefault="00AE2E0D" w:rsidP="00C77292">
      <w:pPr>
        <w:ind w:firstLine="360"/>
        <w:jc w:val="both"/>
        <w:rPr>
          <w:sz w:val="26"/>
          <w:szCs w:val="26"/>
        </w:rPr>
      </w:pPr>
      <w:r w:rsidRPr="00AE2E0D">
        <w:rPr>
          <w:sz w:val="26"/>
          <w:szCs w:val="26"/>
        </w:rPr>
        <w:t xml:space="preserve">Остаток денежных средств на расчетном счету должника по состоянию на </w:t>
      </w:r>
      <w:r>
        <w:rPr>
          <w:sz w:val="26"/>
          <w:szCs w:val="26"/>
        </w:rPr>
        <w:t>30</w:t>
      </w:r>
      <w:r w:rsidRPr="00AE2E0D">
        <w:rPr>
          <w:sz w:val="26"/>
          <w:szCs w:val="26"/>
        </w:rPr>
        <w:t>.0</w:t>
      </w:r>
      <w:r w:rsidR="003219A2">
        <w:rPr>
          <w:sz w:val="26"/>
          <w:szCs w:val="26"/>
        </w:rPr>
        <w:t>9</w:t>
      </w:r>
      <w:r>
        <w:rPr>
          <w:sz w:val="26"/>
          <w:szCs w:val="26"/>
        </w:rPr>
        <w:t xml:space="preserve">.2016 </w:t>
      </w:r>
      <w:r w:rsidRPr="00AE2E0D">
        <w:rPr>
          <w:sz w:val="26"/>
          <w:szCs w:val="26"/>
        </w:rPr>
        <w:t xml:space="preserve">года составил </w:t>
      </w:r>
      <w:r>
        <w:rPr>
          <w:sz w:val="26"/>
          <w:szCs w:val="26"/>
        </w:rPr>
        <w:t xml:space="preserve"> </w:t>
      </w:r>
      <w:bookmarkStart w:id="0" w:name="_GoBack"/>
      <w:r w:rsidRPr="003219A2">
        <w:rPr>
          <w:color w:val="FF0000"/>
          <w:sz w:val="26"/>
          <w:szCs w:val="26"/>
        </w:rPr>
        <w:t>1 </w:t>
      </w:r>
      <w:r w:rsidR="004F0D65" w:rsidRPr="003219A2">
        <w:rPr>
          <w:color w:val="FF0000"/>
          <w:sz w:val="26"/>
          <w:szCs w:val="26"/>
        </w:rPr>
        <w:t>695</w:t>
      </w:r>
      <w:r w:rsidR="00197E4F" w:rsidRPr="003219A2">
        <w:rPr>
          <w:color w:val="FF0000"/>
          <w:sz w:val="26"/>
          <w:szCs w:val="26"/>
        </w:rPr>
        <w:t>.</w:t>
      </w:r>
      <w:r w:rsidR="004F0D65" w:rsidRPr="003219A2">
        <w:rPr>
          <w:color w:val="FF0000"/>
          <w:sz w:val="26"/>
          <w:szCs w:val="26"/>
        </w:rPr>
        <w:t>45</w:t>
      </w:r>
      <w:r w:rsidRPr="003219A2">
        <w:rPr>
          <w:color w:val="FF0000"/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(</w:t>
      </w:r>
      <w:r w:rsidR="005B2FD1">
        <w:rPr>
          <w:sz w:val="26"/>
          <w:szCs w:val="26"/>
        </w:rPr>
        <w:t>с учетом деноминации)</w:t>
      </w:r>
      <w:r w:rsidRPr="00AE2E0D">
        <w:rPr>
          <w:sz w:val="26"/>
          <w:szCs w:val="26"/>
        </w:rPr>
        <w:t>.</w:t>
      </w:r>
    </w:p>
    <w:p w:rsidR="00E06985" w:rsidRPr="002E6B6D" w:rsidRDefault="00E06985" w:rsidP="00AE65B5">
      <w:pPr>
        <w:ind w:firstLine="360"/>
        <w:jc w:val="both"/>
        <w:rPr>
          <w:sz w:val="26"/>
          <w:szCs w:val="26"/>
        </w:rPr>
      </w:pPr>
    </w:p>
    <w:p w:rsidR="00E06985" w:rsidRPr="002E6B6D" w:rsidRDefault="00E06985" w:rsidP="00AE65B5">
      <w:pPr>
        <w:ind w:firstLine="360"/>
        <w:jc w:val="both"/>
        <w:rPr>
          <w:sz w:val="26"/>
          <w:szCs w:val="26"/>
        </w:rPr>
      </w:pP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Управляющий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</w:t>
      </w: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ОДО «Дребезова и Партнеры»</w:t>
      </w:r>
    </w:p>
    <w:p w:rsidR="00872311" w:rsidRPr="002E6B6D" w:rsidRDefault="000B38C2" w:rsidP="006B26F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по доверенности</w:t>
      </w:r>
      <w:r w:rsidR="00AE65B5" w:rsidRPr="002E6B6D">
        <w:rPr>
          <w:sz w:val="26"/>
          <w:szCs w:val="26"/>
        </w:rPr>
        <w:t xml:space="preserve">     </w:t>
      </w:r>
      <w:r w:rsidR="002E6B6D">
        <w:rPr>
          <w:sz w:val="26"/>
          <w:szCs w:val="26"/>
        </w:rPr>
        <w:t xml:space="preserve">                        </w:t>
      </w:r>
      <w:r w:rsidR="00C77292" w:rsidRPr="002E6B6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</w:t>
      </w:r>
      <w:r w:rsidR="00C77292" w:rsidRPr="002E6B6D">
        <w:rPr>
          <w:sz w:val="26"/>
          <w:szCs w:val="26"/>
        </w:rPr>
        <w:t xml:space="preserve">              </w:t>
      </w:r>
      <w:r w:rsidR="00AE65B5" w:rsidRPr="002E6B6D">
        <w:rPr>
          <w:sz w:val="26"/>
          <w:szCs w:val="26"/>
        </w:rPr>
        <w:t xml:space="preserve">   </w:t>
      </w:r>
      <w:r>
        <w:rPr>
          <w:sz w:val="26"/>
          <w:szCs w:val="26"/>
        </w:rPr>
        <w:t>И.И</w:t>
      </w:r>
      <w:r w:rsidR="00AE65B5" w:rsidRPr="002E6B6D">
        <w:rPr>
          <w:sz w:val="26"/>
          <w:szCs w:val="26"/>
        </w:rPr>
        <w:t>.</w:t>
      </w:r>
      <w:r w:rsidR="008B6C52" w:rsidRPr="002E6B6D">
        <w:rPr>
          <w:sz w:val="26"/>
          <w:szCs w:val="26"/>
        </w:rPr>
        <w:t xml:space="preserve"> </w:t>
      </w:r>
      <w:r>
        <w:rPr>
          <w:sz w:val="26"/>
          <w:szCs w:val="26"/>
        </w:rPr>
        <w:t>Макаревич</w:t>
      </w:r>
    </w:p>
    <w:sectPr w:rsidR="00872311" w:rsidRPr="002E6B6D" w:rsidSect="002B18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5CF"/>
    <w:multiLevelType w:val="hybridMultilevel"/>
    <w:tmpl w:val="E26AB55C"/>
    <w:lvl w:ilvl="0" w:tplc="FB9411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2312C7"/>
    <w:multiLevelType w:val="multilevel"/>
    <w:tmpl w:val="3E7A624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B5"/>
    <w:rsid w:val="00015722"/>
    <w:rsid w:val="00026308"/>
    <w:rsid w:val="00070491"/>
    <w:rsid w:val="00095A7D"/>
    <w:rsid w:val="000B38C2"/>
    <w:rsid w:val="00136F0A"/>
    <w:rsid w:val="001445F2"/>
    <w:rsid w:val="001746BA"/>
    <w:rsid w:val="00197E4F"/>
    <w:rsid w:val="001F348B"/>
    <w:rsid w:val="00213B72"/>
    <w:rsid w:val="00227D59"/>
    <w:rsid w:val="0023084A"/>
    <w:rsid w:val="00230A35"/>
    <w:rsid w:val="00265C20"/>
    <w:rsid w:val="00290F7F"/>
    <w:rsid w:val="002B18C1"/>
    <w:rsid w:val="002E0CEB"/>
    <w:rsid w:val="002E6B6D"/>
    <w:rsid w:val="003029E6"/>
    <w:rsid w:val="003219A2"/>
    <w:rsid w:val="0039126A"/>
    <w:rsid w:val="00393411"/>
    <w:rsid w:val="003D5EBF"/>
    <w:rsid w:val="0040793B"/>
    <w:rsid w:val="0042054C"/>
    <w:rsid w:val="00422C7B"/>
    <w:rsid w:val="00451592"/>
    <w:rsid w:val="00497574"/>
    <w:rsid w:val="004A5F78"/>
    <w:rsid w:val="004B47D5"/>
    <w:rsid w:val="004F0D65"/>
    <w:rsid w:val="00515ECE"/>
    <w:rsid w:val="00530EA9"/>
    <w:rsid w:val="00536158"/>
    <w:rsid w:val="005B2FD1"/>
    <w:rsid w:val="00613E9F"/>
    <w:rsid w:val="00663254"/>
    <w:rsid w:val="006A1B5B"/>
    <w:rsid w:val="006B26FD"/>
    <w:rsid w:val="00735434"/>
    <w:rsid w:val="00791978"/>
    <w:rsid w:val="00795F86"/>
    <w:rsid w:val="007B5AC9"/>
    <w:rsid w:val="007C71EE"/>
    <w:rsid w:val="007D643F"/>
    <w:rsid w:val="00841D2C"/>
    <w:rsid w:val="0084278B"/>
    <w:rsid w:val="00857908"/>
    <w:rsid w:val="00860DC0"/>
    <w:rsid w:val="00872311"/>
    <w:rsid w:val="00883621"/>
    <w:rsid w:val="008B43C8"/>
    <w:rsid w:val="008B6C52"/>
    <w:rsid w:val="008C3715"/>
    <w:rsid w:val="00900BAF"/>
    <w:rsid w:val="00946592"/>
    <w:rsid w:val="009B7042"/>
    <w:rsid w:val="009F2B0C"/>
    <w:rsid w:val="00A90F2B"/>
    <w:rsid w:val="00AE2E0D"/>
    <w:rsid w:val="00AE65B5"/>
    <w:rsid w:val="00B01F8C"/>
    <w:rsid w:val="00B21033"/>
    <w:rsid w:val="00B270A7"/>
    <w:rsid w:val="00B359C5"/>
    <w:rsid w:val="00B508D0"/>
    <w:rsid w:val="00B9428C"/>
    <w:rsid w:val="00BB2C7E"/>
    <w:rsid w:val="00BE3CA3"/>
    <w:rsid w:val="00C115DE"/>
    <w:rsid w:val="00C54F92"/>
    <w:rsid w:val="00C77292"/>
    <w:rsid w:val="00CC65D4"/>
    <w:rsid w:val="00CE2BA4"/>
    <w:rsid w:val="00D363DB"/>
    <w:rsid w:val="00D76F82"/>
    <w:rsid w:val="00D82BAC"/>
    <w:rsid w:val="00D923C4"/>
    <w:rsid w:val="00DB3B68"/>
    <w:rsid w:val="00DB50AC"/>
    <w:rsid w:val="00DE01D7"/>
    <w:rsid w:val="00E06985"/>
    <w:rsid w:val="00E41EBF"/>
    <w:rsid w:val="00E427B8"/>
    <w:rsid w:val="00E72718"/>
    <w:rsid w:val="00E847AD"/>
    <w:rsid w:val="00EE3387"/>
    <w:rsid w:val="00EF5889"/>
    <w:rsid w:val="00F40F7A"/>
    <w:rsid w:val="00F44BC8"/>
    <w:rsid w:val="00F51377"/>
    <w:rsid w:val="00F7054C"/>
    <w:rsid w:val="00F718E9"/>
    <w:rsid w:val="00F847FC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  <w:style w:type="paragraph" w:styleId="a6">
    <w:name w:val="List Paragraph"/>
    <w:basedOn w:val="a"/>
    <w:uiPriority w:val="34"/>
    <w:qFormat/>
    <w:rsid w:val="00B01F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0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  <w:style w:type="paragraph" w:styleId="a6">
    <w:name w:val="List Paragraph"/>
    <w:basedOn w:val="a"/>
    <w:uiPriority w:val="34"/>
    <w:qFormat/>
    <w:rsid w:val="00B01F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0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Loyer03</dc:creator>
  <cp:lastModifiedBy>Loyer03</cp:lastModifiedBy>
  <cp:revision>2</cp:revision>
  <cp:lastPrinted>2016-09-21T06:19:00Z</cp:lastPrinted>
  <dcterms:created xsi:type="dcterms:W3CDTF">2016-10-05T14:22:00Z</dcterms:created>
  <dcterms:modified xsi:type="dcterms:W3CDTF">2016-10-05T14:22:00Z</dcterms:modified>
</cp:coreProperties>
</file>