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B5" w:rsidRPr="00AE65B5" w:rsidRDefault="00AE65B5" w:rsidP="00AE65B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5B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AE65B5" w:rsidRDefault="00AE65B5" w:rsidP="00AE65B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AE65B5" w:rsidRDefault="00AE65B5" w:rsidP="00AE65B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DB0B5C" w:rsidRDefault="00AE65B5" w:rsidP="00AE65B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AE65B5" w:rsidRPr="000B38C2" w:rsidRDefault="00AE65B5" w:rsidP="00AE65B5">
      <w:pPr>
        <w:jc w:val="both"/>
        <w:rPr>
          <w:b/>
          <w:i/>
          <w:sz w:val="26"/>
          <w:szCs w:val="26"/>
        </w:rPr>
      </w:pPr>
      <w:r w:rsidRPr="000B38C2">
        <w:rPr>
          <w:b/>
          <w:i/>
          <w:sz w:val="26"/>
          <w:szCs w:val="26"/>
        </w:rPr>
        <w:t>Исх. №</w:t>
      </w:r>
      <w:r w:rsidR="00D82BAC" w:rsidRPr="000B38C2">
        <w:rPr>
          <w:b/>
          <w:i/>
          <w:sz w:val="26"/>
          <w:szCs w:val="26"/>
        </w:rPr>
        <w:t xml:space="preserve"> </w:t>
      </w:r>
      <w:r w:rsidR="00B21033">
        <w:rPr>
          <w:b/>
          <w:i/>
          <w:sz w:val="26"/>
          <w:szCs w:val="26"/>
        </w:rPr>
        <w:t>356</w:t>
      </w:r>
      <w:r w:rsidRPr="000B38C2">
        <w:rPr>
          <w:b/>
          <w:i/>
          <w:sz w:val="26"/>
          <w:szCs w:val="26"/>
        </w:rPr>
        <w:t xml:space="preserve"> от</w:t>
      </w:r>
      <w:r w:rsidR="00230A35" w:rsidRPr="000B38C2">
        <w:rPr>
          <w:b/>
          <w:i/>
          <w:sz w:val="26"/>
          <w:szCs w:val="26"/>
        </w:rPr>
        <w:t xml:space="preserve"> </w:t>
      </w:r>
      <w:r w:rsidR="00B21033">
        <w:rPr>
          <w:b/>
          <w:i/>
          <w:sz w:val="26"/>
          <w:szCs w:val="26"/>
        </w:rPr>
        <w:t>17</w:t>
      </w:r>
      <w:r w:rsidR="00D82BAC" w:rsidRPr="000B38C2">
        <w:rPr>
          <w:b/>
          <w:i/>
          <w:sz w:val="26"/>
          <w:szCs w:val="26"/>
        </w:rPr>
        <w:t>.0</w:t>
      </w:r>
      <w:r w:rsidR="00B21033">
        <w:rPr>
          <w:b/>
          <w:i/>
          <w:sz w:val="26"/>
          <w:szCs w:val="26"/>
        </w:rPr>
        <w:t>6</w:t>
      </w:r>
      <w:r w:rsidRPr="000B38C2">
        <w:rPr>
          <w:b/>
          <w:i/>
          <w:sz w:val="26"/>
          <w:szCs w:val="26"/>
        </w:rPr>
        <w:t>.201</w:t>
      </w:r>
      <w:r w:rsidR="00D82BAC" w:rsidRPr="000B38C2">
        <w:rPr>
          <w:b/>
          <w:i/>
          <w:sz w:val="26"/>
          <w:szCs w:val="26"/>
        </w:rPr>
        <w:t>6</w:t>
      </w:r>
      <w:r w:rsidRPr="000B38C2">
        <w:rPr>
          <w:b/>
          <w:i/>
          <w:sz w:val="26"/>
          <w:szCs w:val="26"/>
        </w:rPr>
        <w:t xml:space="preserve"> года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Экономический суд Брестской области</w:t>
      </w:r>
    </w:p>
    <w:p w:rsidR="00AE65B5" w:rsidRPr="002E6B6D" w:rsidRDefault="00AE65B5" w:rsidP="002B18C1">
      <w:pPr>
        <w:ind w:left="5245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Судье Никитину К.В.</w:t>
      </w:r>
    </w:p>
    <w:p w:rsidR="00AE65B5" w:rsidRPr="002E6B6D" w:rsidRDefault="00AE65B5" w:rsidP="002B18C1">
      <w:pPr>
        <w:ind w:left="5245"/>
        <w:rPr>
          <w:i/>
          <w:sz w:val="26"/>
          <w:szCs w:val="26"/>
        </w:rPr>
      </w:pPr>
      <w:r w:rsidRPr="002E6B6D">
        <w:rPr>
          <w:sz w:val="26"/>
          <w:szCs w:val="26"/>
        </w:rPr>
        <w:t>По делу №53-3Б/2015</w:t>
      </w:r>
    </w:p>
    <w:p w:rsidR="00AE65B5" w:rsidRPr="002E6B6D" w:rsidRDefault="00AE65B5" w:rsidP="002B18C1">
      <w:pPr>
        <w:ind w:left="5245"/>
        <w:rPr>
          <w:sz w:val="26"/>
          <w:szCs w:val="26"/>
        </w:rPr>
      </w:pPr>
    </w:p>
    <w:p w:rsidR="004B47D5" w:rsidRPr="002E6B6D" w:rsidRDefault="004B47D5" w:rsidP="002B18C1">
      <w:pPr>
        <w:ind w:left="5245"/>
        <w:rPr>
          <w:sz w:val="26"/>
          <w:szCs w:val="26"/>
        </w:rPr>
      </w:pPr>
      <w:r w:rsidRPr="002E6B6D">
        <w:rPr>
          <w:b/>
          <w:sz w:val="26"/>
          <w:szCs w:val="26"/>
        </w:rPr>
        <w:t>Конкурсные кредиторы</w:t>
      </w:r>
      <w:r w:rsidRPr="002E6B6D">
        <w:rPr>
          <w:sz w:val="26"/>
          <w:szCs w:val="26"/>
        </w:rPr>
        <w:t xml:space="preserve"> (</w:t>
      </w:r>
      <w:proofErr w:type="gramStart"/>
      <w:r w:rsidRPr="002E6B6D">
        <w:rPr>
          <w:sz w:val="26"/>
          <w:szCs w:val="26"/>
        </w:rPr>
        <w:t>согласно реестра</w:t>
      </w:r>
      <w:proofErr w:type="gramEnd"/>
      <w:r w:rsidRPr="002E6B6D">
        <w:rPr>
          <w:sz w:val="26"/>
          <w:szCs w:val="26"/>
        </w:rPr>
        <w:t>)</w:t>
      </w:r>
    </w:p>
    <w:p w:rsidR="004B47D5" w:rsidRPr="002E6B6D" w:rsidRDefault="004B47D5" w:rsidP="001746BA">
      <w:pPr>
        <w:ind w:left="4536"/>
        <w:rPr>
          <w:sz w:val="26"/>
          <w:szCs w:val="26"/>
        </w:rPr>
      </w:pP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Отчет</w:t>
      </w:r>
    </w:p>
    <w:p w:rsidR="00AE65B5" w:rsidRPr="002E6B6D" w:rsidRDefault="00AE65B5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ОДО «</w:t>
      </w:r>
      <w:proofErr w:type="spellStart"/>
      <w:r w:rsidRPr="002E6B6D">
        <w:rPr>
          <w:b/>
          <w:sz w:val="26"/>
          <w:szCs w:val="26"/>
        </w:rPr>
        <w:t>БелСтройСфера</w:t>
      </w:r>
      <w:proofErr w:type="spellEnd"/>
      <w:r w:rsidRPr="002E6B6D">
        <w:rPr>
          <w:b/>
          <w:sz w:val="26"/>
          <w:szCs w:val="26"/>
        </w:rPr>
        <w:t>»</w:t>
      </w:r>
    </w:p>
    <w:p w:rsidR="00AE65B5" w:rsidRPr="002E6B6D" w:rsidRDefault="009F2B0C" w:rsidP="00FD4129">
      <w:pPr>
        <w:ind w:firstLine="720"/>
        <w:jc w:val="center"/>
        <w:rPr>
          <w:b/>
          <w:sz w:val="26"/>
          <w:szCs w:val="26"/>
        </w:rPr>
      </w:pPr>
      <w:r w:rsidRPr="002E6B6D">
        <w:rPr>
          <w:b/>
          <w:sz w:val="26"/>
          <w:szCs w:val="26"/>
        </w:rPr>
        <w:t>за</w:t>
      </w:r>
      <w:r w:rsidR="00265C20" w:rsidRPr="00B359C5">
        <w:rPr>
          <w:b/>
          <w:sz w:val="26"/>
          <w:szCs w:val="26"/>
        </w:rPr>
        <w:t xml:space="preserve"> </w:t>
      </w:r>
      <w:r w:rsidR="00B21033">
        <w:rPr>
          <w:b/>
          <w:sz w:val="26"/>
          <w:szCs w:val="26"/>
        </w:rPr>
        <w:t>май</w:t>
      </w:r>
      <w:r w:rsidR="001746BA"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месяц 201</w:t>
      </w:r>
      <w:r w:rsidR="001746BA" w:rsidRPr="002E6B6D">
        <w:rPr>
          <w:b/>
          <w:sz w:val="26"/>
          <w:szCs w:val="26"/>
        </w:rPr>
        <w:t>6</w:t>
      </w:r>
      <w:r w:rsidRPr="002E6B6D">
        <w:rPr>
          <w:b/>
          <w:sz w:val="26"/>
          <w:szCs w:val="26"/>
        </w:rPr>
        <w:t xml:space="preserve"> </w:t>
      </w:r>
      <w:r w:rsidR="00AE65B5" w:rsidRPr="002E6B6D">
        <w:rPr>
          <w:b/>
          <w:sz w:val="26"/>
          <w:szCs w:val="26"/>
        </w:rPr>
        <w:t>года</w:t>
      </w:r>
      <w:r w:rsidR="00FD4129" w:rsidRPr="002E6B6D">
        <w:rPr>
          <w:b/>
          <w:sz w:val="26"/>
          <w:szCs w:val="26"/>
        </w:rPr>
        <w:t>.</w:t>
      </w:r>
    </w:p>
    <w:p w:rsidR="00AE65B5" w:rsidRPr="002E6B6D" w:rsidRDefault="00AE65B5" w:rsidP="00AE65B5">
      <w:pPr>
        <w:ind w:firstLine="720"/>
        <w:rPr>
          <w:b/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Определением Экономического суда Брестской области от 26.05.2015 года по делу №53-3Б/2015 </w:t>
      </w:r>
      <w:r w:rsidR="00FD4129" w:rsidRPr="002E6B6D">
        <w:rPr>
          <w:sz w:val="26"/>
          <w:szCs w:val="26"/>
        </w:rPr>
        <w:t>в отношении ОДО «</w:t>
      </w:r>
      <w:proofErr w:type="spellStart"/>
      <w:r w:rsidR="00FD4129" w:rsidRPr="002E6B6D">
        <w:rPr>
          <w:sz w:val="26"/>
          <w:szCs w:val="26"/>
        </w:rPr>
        <w:t>БелСтройСфера</w:t>
      </w:r>
      <w:proofErr w:type="spellEnd"/>
      <w:r w:rsidR="00FD4129" w:rsidRPr="002E6B6D">
        <w:rPr>
          <w:sz w:val="26"/>
          <w:szCs w:val="26"/>
        </w:rPr>
        <w:t>»</w:t>
      </w:r>
      <w:r w:rsidRPr="002E6B6D">
        <w:rPr>
          <w:sz w:val="26"/>
          <w:szCs w:val="26"/>
        </w:rPr>
        <w:t xml:space="preserve"> (УНН 190882218, г. Брест, ул. Суворова, д.108</w:t>
      </w:r>
      <w:r w:rsidR="00FD4129" w:rsidRPr="002E6B6D">
        <w:rPr>
          <w:sz w:val="26"/>
          <w:szCs w:val="26"/>
        </w:rPr>
        <w:t>)</w:t>
      </w:r>
      <w:r w:rsidRPr="002E6B6D">
        <w:rPr>
          <w:sz w:val="26"/>
          <w:szCs w:val="26"/>
        </w:rPr>
        <w:t xml:space="preserve"> возбуждено производство по делу о банкротстве и установлен защитный период до 15.07.2015. Временным управляющим назначено Общество с дополнительной ответственностью «Дребезова и Партнеры» (Свидетельство о государственной регистрации №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>290477013, выдано Брестским областным исполнительным комитетом 15.03.2007</w:t>
      </w:r>
      <w:r w:rsidR="00FD4129" w:rsidRPr="002E6B6D">
        <w:rPr>
          <w:sz w:val="26"/>
          <w:szCs w:val="26"/>
        </w:rPr>
        <w:t xml:space="preserve"> </w:t>
      </w:r>
      <w:r w:rsidRPr="002E6B6D">
        <w:rPr>
          <w:sz w:val="26"/>
          <w:szCs w:val="26"/>
        </w:rPr>
        <w:t xml:space="preserve">года, УНП 290477013). 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Определением Экономического суда Брестской области от 15.07.2015 года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открыто конкурсное производство, управляющим назначено Общество с дополнительной ответственностью «Дребезова и Партнеры».</w:t>
      </w:r>
    </w:p>
    <w:p w:rsidR="00B01F8C" w:rsidRPr="002E6B6D" w:rsidRDefault="00AE65B5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Решением Экономического суда Брестской области от 16.10.2015 г. по делу №53-3Б/2015 в отношении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 признано банкротом и открыто ликвидационное производство.</w:t>
      </w:r>
      <w:r w:rsidR="00095A7D" w:rsidRPr="002E6B6D">
        <w:rPr>
          <w:sz w:val="26"/>
          <w:szCs w:val="26"/>
        </w:rPr>
        <w:t xml:space="preserve"> Срок ликвидационного производства до 16.10.2016 г.</w:t>
      </w:r>
    </w:p>
    <w:p w:rsidR="00F7054C" w:rsidRPr="002E6B6D" w:rsidRDefault="00F7054C" w:rsidP="00B01F8C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 xml:space="preserve">Управляющий в рамках осуществления своих </w:t>
      </w:r>
      <w:r w:rsidR="00613E9F">
        <w:rPr>
          <w:sz w:val="26"/>
          <w:szCs w:val="26"/>
        </w:rPr>
        <w:t>полномочий</w:t>
      </w:r>
      <w:r w:rsidRPr="002E6B6D">
        <w:rPr>
          <w:sz w:val="26"/>
          <w:szCs w:val="26"/>
        </w:rPr>
        <w:t xml:space="preserve"> 09.03.2016 г. направил ходатайство в Управление БЭП УВД Брестского ОИК о проведении проверки обстоятельств совершения сделки межд</w:t>
      </w:r>
      <w:proofErr w:type="gramStart"/>
      <w:r w:rsidRPr="002E6B6D">
        <w:rPr>
          <w:sz w:val="26"/>
          <w:szCs w:val="26"/>
        </w:rPr>
        <w:t>у ООО</w:t>
      </w:r>
      <w:proofErr w:type="gramEnd"/>
      <w:r w:rsidRPr="002E6B6D">
        <w:rPr>
          <w:sz w:val="26"/>
          <w:szCs w:val="26"/>
        </w:rPr>
        <w:t xml:space="preserve"> «</w:t>
      </w:r>
      <w:proofErr w:type="spellStart"/>
      <w:r w:rsidRPr="002E6B6D">
        <w:rPr>
          <w:sz w:val="26"/>
          <w:szCs w:val="26"/>
        </w:rPr>
        <w:t>ИридаВест</w:t>
      </w:r>
      <w:proofErr w:type="spellEnd"/>
      <w:r w:rsidRPr="002E6B6D">
        <w:rPr>
          <w:sz w:val="26"/>
          <w:szCs w:val="26"/>
        </w:rPr>
        <w:t xml:space="preserve">» и </w:t>
      </w:r>
      <w:r w:rsidR="00B01F8C" w:rsidRPr="002E6B6D">
        <w:rPr>
          <w:sz w:val="26"/>
          <w:szCs w:val="26"/>
        </w:rPr>
        <w:t>ОДО «</w:t>
      </w:r>
      <w:proofErr w:type="spellStart"/>
      <w:r w:rsidR="00B01F8C" w:rsidRPr="002E6B6D">
        <w:rPr>
          <w:sz w:val="26"/>
          <w:szCs w:val="26"/>
        </w:rPr>
        <w:t>БелСтройСфера</w:t>
      </w:r>
      <w:proofErr w:type="spellEnd"/>
      <w:r w:rsidR="00B01F8C" w:rsidRPr="002E6B6D">
        <w:rPr>
          <w:sz w:val="26"/>
          <w:szCs w:val="26"/>
        </w:rPr>
        <w:t>» и фактической отгрузки товара по ТТН. 17.03.2016 г. х</w:t>
      </w:r>
      <w:r w:rsidRPr="002E6B6D">
        <w:rPr>
          <w:sz w:val="26"/>
          <w:szCs w:val="26"/>
        </w:rPr>
        <w:t>одатайство было удовлетворено</w:t>
      </w:r>
      <w:r w:rsidR="00B01F8C" w:rsidRPr="002E6B6D">
        <w:rPr>
          <w:sz w:val="26"/>
          <w:szCs w:val="26"/>
        </w:rPr>
        <w:t xml:space="preserve"> (переслано для проведения проверки в ОБЭП Ленинского РОВД г. Бреста).</w:t>
      </w:r>
    </w:p>
    <w:p w:rsidR="00265C20" w:rsidRDefault="00883621" w:rsidP="00E41EBF">
      <w:pPr>
        <w:ind w:firstLine="360"/>
        <w:jc w:val="both"/>
        <w:rPr>
          <w:sz w:val="26"/>
          <w:szCs w:val="26"/>
        </w:rPr>
      </w:pPr>
      <w:proofErr w:type="gramStart"/>
      <w:r w:rsidRPr="002E6B6D">
        <w:rPr>
          <w:sz w:val="26"/>
          <w:szCs w:val="26"/>
        </w:rPr>
        <w:t xml:space="preserve">В судебном заседании </w:t>
      </w:r>
      <w:r w:rsidR="003029E6">
        <w:rPr>
          <w:sz w:val="26"/>
          <w:szCs w:val="26"/>
        </w:rPr>
        <w:t>20</w:t>
      </w:r>
      <w:r w:rsidRPr="002E6B6D">
        <w:rPr>
          <w:sz w:val="26"/>
          <w:szCs w:val="26"/>
        </w:rPr>
        <w:t>.0</w:t>
      </w:r>
      <w:r w:rsidR="003029E6">
        <w:rPr>
          <w:sz w:val="26"/>
          <w:szCs w:val="26"/>
        </w:rPr>
        <w:t xml:space="preserve">4.2016 г. экономическим судом Брестской области вынесено решение </w:t>
      </w:r>
      <w:r w:rsidRPr="002E6B6D">
        <w:rPr>
          <w:sz w:val="26"/>
          <w:szCs w:val="26"/>
        </w:rPr>
        <w:t>по иску ООО «</w:t>
      </w:r>
      <w:proofErr w:type="spellStart"/>
      <w:r w:rsidRPr="002E6B6D">
        <w:rPr>
          <w:sz w:val="26"/>
          <w:szCs w:val="26"/>
        </w:rPr>
        <w:t>ИридаВест</w:t>
      </w:r>
      <w:proofErr w:type="spellEnd"/>
      <w:r w:rsidRPr="002E6B6D">
        <w:rPr>
          <w:sz w:val="26"/>
          <w:szCs w:val="26"/>
        </w:rPr>
        <w:t>» к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 xml:space="preserve">» </w:t>
      </w:r>
      <w:r w:rsidR="003029E6">
        <w:rPr>
          <w:sz w:val="26"/>
          <w:szCs w:val="26"/>
        </w:rPr>
        <w:t xml:space="preserve">об удовлетворении исковых требований по основаниям признания сделки ничтожной как противоречащей законодательству исходя из материалов проверки </w:t>
      </w:r>
      <w:r w:rsidR="003029E6" w:rsidRPr="003029E6">
        <w:rPr>
          <w:sz w:val="26"/>
          <w:szCs w:val="26"/>
        </w:rPr>
        <w:t>ОБЭП Ленинского РОВД г. Бреста</w:t>
      </w:r>
      <w:r w:rsidR="003029E6">
        <w:rPr>
          <w:sz w:val="26"/>
          <w:szCs w:val="26"/>
        </w:rPr>
        <w:t xml:space="preserve"> и выданного заключения от 20.04.2016 г. Управляющий подготовил апелляционную жалобу </w:t>
      </w:r>
      <w:r w:rsidR="003029E6" w:rsidRPr="003029E6">
        <w:rPr>
          <w:sz w:val="26"/>
          <w:szCs w:val="26"/>
        </w:rPr>
        <w:t>по делу № 27-7/2016</w:t>
      </w:r>
      <w:r w:rsidR="003029E6">
        <w:rPr>
          <w:sz w:val="26"/>
          <w:szCs w:val="26"/>
        </w:rPr>
        <w:t>.</w:t>
      </w:r>
      <w:proofErr w:type="gramEnd"/>
    </w:p>
    <w:p w:rsidR="00D923C4" w:rsidRDefault="00D923C4" w:rsidP="00E41EB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Определением апелляционной инстанции от 19.05.2016 г. по делу № 27-7/2016</w:t>
      </w:r>
      <w:proofErr w:type="gramStart"/>
      <w:r>
        <w:rPr>
          <w:sz w:val="26"/>
          <w:szCs w:val="26"/>
        </w:rPr>
        <w:t>/А</w:t>
      </w:r>
      <w:proofErr w:type="gramEnd"/>
      <w:r>
        <w:rPr>
          <w:sz w:val="26"/>
          <w:szCs w:val="26"/>
        </w:rPr>
        <w:t xml:space="preserve"> апелляционная жалоба была принята к рассмотрению.  Судебное заседание назначено на 31.05.2016 г.</w:t>
      </w:r>
    </w:p>
    <w:p w:rsidR="00D923C4" w:rsidRDefault="00D923C4" w:rsidP="00E41EB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31.05.2016 г. состоялось судебное заседание, на котором апелляционная жалоба осталась без удовлетворения. Постановление апелляционной инстанции в отчетный период в адрес управляющего не поступило.</w:t>
      </w:r>
    </w:p>
    <w:p w:rsidR="0023084A" w:rsidRPr="0023084A" w:rsidRDefault="0023084A" w:rsidP="0023084A">
      <w:pPr>
        <w:ind w:firstLine="360"/>
        <w:jc w:val="both"/>
        <w:rPr>
          <w:sz w:val="26"/>
          <w:szCs w:val="26"/>
        </w:rPr>
      </w:pPr>
      <w:r w:rsidRPr="0023084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23084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23084A">
        <w:rPr>
          <w:sz w:val="26"/>
          <w:szCs w:val="26"/>
        </w:rPr>
        <w:t>.2016 г. управляющим опубликовано объявление № 0000</w:t>
      </w:r>
      <w:r w:rsidR="00946592">
        <w:rPr>
          <w:sz w:val="26"/>
          <w:szCs w:val="26"/>
        </w:rPr>
        <w:t>4245</w:t>
      </w:r>
      <w:bookmarkStart w:id="0" w:name="_GoBack"/>
      <w:bookmarkEnd w:id="0"/>
      <w:r w:rsidRPr="0023084A">
        <w:rPr>
          <w:sz w:val="26"/>
          <w:szCs w:val="26"/>
        </w:rPr>
        <w:t xml:space="preserve"> результаты торгов в Едином государственном реестре сведений о банкротстве, по продаже комплекса имущества ОДО «</w:t>
      </w:r>
      <w:proofErr w:type="spellStart"/>
      <w:r w:rsidRPr="0023084A">
        <w:rPr>
          <w:sz w:val="26"/>
          <w:szCs w:val="26"/>
        </w:rPr>
        <w:t>БелСтройСфера</w:t>
      </w:r>
      <w:proofErr w:type="spellEnd"/>
      <w:r w:rsidRPr="0023084A">
        <w:rPr>
          <w:sz w:val="26"/>
          <w:szCs w:val="26"/>
        </w:rPr>
        <w:t xml:space="preserve">» (кран пневмоколесный КС-5363,1979 </w:t>
      </w:r>
      <w:proofErr w:type="spellStart"/>
      <w:r w:rsidRPr="0023084A">
        <w:rPr>
          <w:sz w:val="26"/>
          <w:szCs w:val="26"/>
        </w:rPr>
        <w:t>г.в</w:t>
      </w:r>
      <w:proofErr w:type="spellEnd"/>
      <w:r w:rsidRPr="0023084A">
        <w:rPr>
          <w:sz w:val="26"/>
          <w:szCs w:val="26"/>
        </w:rPr>
        <w:t xml:space="preserve">., рег. номер 6668). Торги, которые были назначены на </w:t>
      </w:r>
      <w:r>
        <w:rPr>
          <w:sz w:val="26"/>
          <w:szCs w:val="26"/>
        </w:rPr>
        <w:t>05</w:t>
      </w:r>
      <w:r w:rsidRPr="0023084A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23084A">
        <w:rPr>
          <w:sz w:val="26"/>
          <w:szCs w:val="26"/>
        </w:rPr>
        <w:t>а</w:t>
      </w:r>
      <w:r>
        <w:rPr>
          <w:sz w:val="26"/>
          <w:szCs w:val="26"/>
        </w:rPr>
        <w:t>я</w:t>
      </w:r>
      <w:r w:rsidRPr="0023084A">
        <w:rPr>
          <w:sz w:val="26"/>
          <w:szCs w:val="26"/>
        </w:rPr>
        <w:t xml:space="preserve"> 2016 в 14:30 по адресу г. Брест, ул. Интернациональная 17-27 не состоялись, причина отсутствие заявок, о чем был составлен </w:t>
      </w:r>
      <w:proofErr w:type="gramStart"/>
      <w:r w:rsidRPr="0023084A">
        <w:rPr>
          <w:sz w:val="26"/>
          <w:szCs w:val="26"/>
        </w:rPr>
        <w:t>протокол б</w:t>
      </w:r>
      <w:proofErr w:type="gramEnd"/>
      <w:r w:rsidRPr="0023084A">
        <w:rPr>
          <w:sz w:val="26"/>
          <w:szCs w:val="26"/>
        </w:rPr>
        <w:t xml:space="preserve">/н от </w:t>
      </w:r>
      <w:r>
        <w:rPr>
          <w:sz w:val="26"/>
          <w:szCs w:val="26"/>
        </w:rPr>
        <w:t>05</w:t>
      </w:r>
      <w:r w:rsidRPr="0023084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23084A">
        <w:rPr>
          <w:sz w:val="26"/>
          <w:szCs w:val="26"/>
        </w:rPr>
        <w:t>.2016 г.</w:t>
      </w:r>
    </w:p>
    <w:p w:rsidR="00D923C4" w:rsidRDefault="0023084A" w:rsidP="00E41EB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D923C4" w:rsidRPr="00D923C4">
        <w:rPr>
          <w:sz w:val="26"/>
          <w:szCs w:val="26"/>
        </w:rPr>
        <w:t>0</w:t>
      </w:r>
      <w:r w:rsidR="00D923C4">
        <w:rPr>
          <w:sz w:val="26"/>
          <w:szCs w:val="26"/>
        </w:rPr>
        <w:t>5</w:t>
      </w:r>
      <w:r w:rsidR="00D923C4" w:rsidRPr="00D923C4">
        <w:rPr>
          <w:sz w:val="26"/>
          <w:szCs w:val="26"/>
        </w:rPr>
        <w:t xml:space="preserve">.2016 г. состоялось очередное собрание комитета кредиторов по утверждению цены по реализации крана пневмоколесного КС-5363, 1979 </w:t>
      </w:r>
      <w:proofErr w:type="spellStart"/>
      <w:r w:rsidR="00D923C4" w:rsidRPr="00D923C4">
        <w:rPr>
          <w:sz w:val="26"/>
          <w:szCs w:val="26"/>
        </w:rPr>
        <w:t>г.в</w:t>
      </w:r>
      <w:proofErr w:type="spellEnd"/>
      <w:r w:rsidR="00D923C4" w:rsidRPr="00D923C4">
        <w:rPr>
          <w:sz w:val="26"/>
          <w:szCs w:val="26"/>
        </w:rPr>
        <w:t>., рег. номер 6668, принадлежащего ОДО «</w:t>
      </w:r>
      <w:proofErr w:type="spellStart"/>
      <w:r w:rsidR="00D923C4" w:rsidRPr="00D923C4">
        <w:rPr>
          <w:sz w:val="26"/>
          <w:szCs w:val="26"/>
        </w:rPr>
        <w:t>БелСтройСфера</w:t>
      </w:r>
      <w:proofErr w:type="spellEnd"/>
      <w:r w:rsidR="00D923C4" w:rsidRPr="00D923C4">
        <w:rPr>
          <w:sz w:val="26"/>
          <w:szCs w:val="26"/>
        </w:rPr>
        <w:t xml:space="preserve">» на </w:t>
      </w:r>
      <w:r w:rsidR="00D923C4">
        <w:rPr>
          <w:sz w:val="26"/>
          <w:szCs w:val="26"/>
        </w:rPr>
        <w:t xml:space="preserve">вторых повторных </w:t>
      </w:r>
      <w:r w:rsidR="00D923C4" w:rsidRPr="00D923C4">
        <w:rPr>
          <w:sz w:val="26"/>
          <w:szCs w:val="26"/>
        </w:rPr>
        <w:t xml:space="preserve">открытых торгах в форме аукциона. На собрании было принято решение выставить кран пневмоколесный КС-5363,1979 </w:t>
      </w:r>
      <w:proofErr w:type="spellStart"/>
      <w:r w:rsidR="00D923C4" w:rsidRPr="00D923C4">
        <w:rPr>
          <w:sz w:val="26"/>
          <w:szCs w:val="26"/>
        </w:rPr>
        <w:t>г.в</w:t>
      </w:r>
      <w:proofErr w:type="spellEnd"/>
      <w:r w:rsidR="00D923C4" w:rsidRPr="00D923C4">
        <w:rPr>
          <w:sz w:val="26"/>
          <w:szCs w:val="26"/>
        </w:rPr>
        <w:t>., рег. номер 6668, принадлежащий ОДО «</w:t>
      </w:r>
      <w:proofErr w:type="spellStart"/>
      <w:r w:rsidR="00D923C4" w:rsidRPr="00D923C4">
        <w:rPr>
          <w:sz w:val="26"/>
          <w:szCs w:val="26"/>
        </w:rPr>
        <w:t>БелСтройСфера</w:t>
      </w:r>
      <w:proofErr w:type="spellEnd"/>
      <w:r w:rsidR="00D923C4" w:rsidRPr="00D923C4">
        <w:rPr>
          <w:sz w:val="26"/>
          <w:szCs w:val="26"/>
        </w:rPr>
        <w:t xml:space="preserve">» на </w:t>
      </w:r>
      <w:r w:rsidR="00D923C4">
        <w:rPr>
          <w:sz w:val="26"/>
          <w:szCs w:val="26"/>
        </w:rPr>
        <w:t xml:space="preserve">вторые повторные </w:t>
      </w:r>
      <w:r w:rsidR="00D923C4" w:rsidRPr="00D923C4">
        <w:rPr>
          <w:sz w:val="26"/>
          <w:szCs w:val="26"/>
        </w:rPr>
        <w:t xml:space="preserve">открытые торги в форме аукциона по начальной стоимости </w:t>
      </w:r>
      <w:r>
        <w:rPr>
          <w:sz w:val="26"/>
          <w:szCs w:val="26"/>
        </w:rPr>
        <w:t>174</w:t>
      </w:r>
      <w:r w:rsidR="00D923C4" w:rsidRPr="00D923C4">
        <w:rPr>
          <w:sz w:val="26"/>
          <w:szCs w:val="26"/>
        </w:rPr>
        <w:t xml:space="preserve"> 000 000 рублей. Управляющий, руководствуясь ст. 127 Закона РБ «Об экономической несостоятельности (банкротстве) подал ходатайство в суд об утверждении стоимости крана по цене </w:t>
      </w:r>
      <w:r>
        <w:rPr>
          <w:sz w:val="26"/>
          <w:szCs w:val="26"/>
        </w:rPr>
        <w:t>174</w:t>
      </w:r>
      <w:r w:rsidR="00D923C4" w:rsidRPr="00D923C4">
        <w:rPr>
          <w:sz w:val="26"/>
          <w:szCs w:val="26"/>
        </w:rPr>
        <w:t> 000 000 руб. Определением экономического суда Брестской</w:t>
      </w:r>
      <w:r>
        <w:rPr>
          <w:sz w:val="26"/>
          <w:szCs w:val="26"/>
        </w:rPr>
        <w:t xml:space="preserve"> области от 16.05.2016 г. цена по продаже крана была утверждена в размере 174 000 000 руб. (поступило в адрес управляющего 27.05.2016 г.).</w:t>
      </w:r>
    </w:p>
    <w:p w:rsidR="0023084A" w:rsidRDefault="0023084A" w:rsidP="00E41EB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начале июня управляющий опубликует объявления о выставлении имущества, принадлежащего ОДО «</w:t>
      </w:r>
      <w:proofErr w:type="spellStart"/>
      <w:r>
        <w:rPr>
          <w:sz w:val="26"/>
          <w:szCs w:val="26"/>
        </w:rPr>
        <w:t>БелСтройСфера</w:t>
      </w:r>
      <w:proofErr w:type="spellEnd"/>
      <w:r>
        <w:rPr>
          <w:sz w:val="26"/>
          <w:szCs w:val="26"/>
        </w:rPr>
        <w:t>» на вторые повторные торги в Едином государственном реестре сведений о банкротстве.</w:t>
      </w:r>
    </w:p>
    <w:p w:rsidR="00663254" w:rsidRPr="008B43C8" w:rsidRDefault="00D76F82" w:rsidP="008B43C8">
      <w:pPr>
        <w:ind w:firstLine="360"/>
        <w:jc w:val="both"/>
        <w:rPr>
          <w:b/>
          <w:sz w:val="26"/>
          <w:szCs w:val="26"/>
        </w:rPr>
      </w:pPr>
      <w:r w:rsidRPr="00D76F82">
        <w:rPr>
          <w:sz w:val="26"/>
          <w:szCs w:val="26"/>
        </w:rPr>
        <w:t xml:space="preserve">Управляющим продолжено ведение реестра требований кредиторов Должника. </w:t>
      </w:r>
      <w:r>
        <w:rPr>
          <w:sz w:val="26"/>
          <w:szCs w:val="26"/>
        </w:rPr>
        <w:t xml:space="preserve">В отчетный период в адрес управляющего поступили требования </w:t>
      </w:r>
      <w:r w:rsidR="008B43C8" w:rsidRPr="008B43C8">
        <w:rPr>
          <w:sz w:val="26"/>
          <w:szCs w:val="26"/>
        </w:rPr>
        <w:t>ОАО «МОДУЛЬ»</w:t>
      </w:r>
      <w:r w:rsidR="008B43C8">
        <w:rPr>
          <w:b/>
          <w:sz w:val="26"/>
          <w:szCs w:val="26"/>
        </w:rPr>
        <w:t xml:space="preserve"> </w:t>
      </w:r>
      <w:r w:rsidR="00BE3CA3">
        <w:rPr>
          <w:sz w:val="26"/>
          <w:szCs w:val="26"/>
        </w:rPr>
        <w:t xml:space="preserve">на сумму </w:t>
      </w:r>
      <w:r w:rsidR="008B43C8" w:rsidRPr="008B43C8">
        <w:rPr>
          <w:sz w:val="26"/>
          <w:szCs w:val="26"/>
        </w:rPr>
        <w:t>3</w:t>
      </w:r>
      <w:r w:rsidR="008B43C8" w:rsidRPr="008B43C8">
        <w:rPr>
          <w:sz w:val="26"/>
          <w:szCs w:val="26"/>
          <w:lang w:val="en-US"/>
        </w:rPr>
        <w:t> </w:t>
      </w:r>
      <w:r w:rsidR="008B43C8" w:rsidRPr="008B43C8">
        <w:rPr>
          <w:sz w:val="26"/>
          <w:szCs w:val="26"/>
        </w:rPr>
        <w:t xml:space="preserve">484 939 </w:t>
      </w:r>
      <w:r w:rsidR="00BE3CA3" w:rsidRPr="00BE3CA3">
        <w:rPr>
          <w:sz w:val="26"/>
          <w:szCs w:val="26"/>
        </w:rPr>
        <w:t xml:space="preserve"> </w:t>
      </w:r>
      <w:r w:rsidR="00BE3CA3">
        <w:rPr>
          <w:sz w:val="26"/>
          <w:szCs w:val="26"/>
        </w:rPr>
        <w:t>руб., ра</w:t>
      </w:r>
      <w:r w:rsidR="008B43C8">
        <w:rPr>
          <w:sz w:val="26"/>
          <w:szCs w:val="26"/>
        </w:rPr>
        <w:t>ссмотрены и приняты управляющим</w:t>
      </w:r>
      <w:r w:rsidR="00663254">
        <w:rPr>
          <w:sz w:val="26"/>
          <w:szCs w:val="26"/>
        </w:rPr>
        <w:t xml:space="preserve"> в </w:t>
      </w:r>
      <w:r w:rsidR="00663254" w:rsidRPr="00663254">
        <w:rPr>
          <w:sz w:val="26"/>
          <w:szCs w:val="26"/>
        </w:rPr>
        <w:t>пятую третью очередь реестра требований «Требования кредиторов, предъявленные по истечении срока, установленного для предъявления требований кредиторов».</w:t>
      </w:r>
    </w:p>
    <w:p w:rsidR="00FD4129" w:rsidRPr="002E6B6D" w:rsidRDefault="00FD4129" w:rsidP="00FD4129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Управляющим проводились следующие операции по расчетному счету должника:</w:t>
      </w:r>
    </w:p>
    <w:p w:rsidR="002E6B6D" w:rsidRDefault="00B21033" w:rsidP="00C7729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26308" w:rsidRPr="002E6B6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026308" w:rsidRPr="002E6B6D">
        <w:rPr>
          <w:sz w:val="26"/>
          <w:szCs w:val="26"/>
        </w:rPr>
        <w:t xml:space="preserve">.2016 г. – </w:t>
      </w:r>
      <w:r w:rsidR="00D923C4">
        <w:rPr>
          <w:sz w:val="26"/>
          <w:szCs w:val="26"/>
        </w:rPr>
        <w:t>2</w:t>
      </w:r>
      <w:r w:rsidR="002E6B6D" w:rsidRPr="002E6B6D">
        <w:rPr>
          <w:sz w:val="26"/>
          <w:szCs w:val="26"/>
        </w:rPr>
        <w:t>0</w:t>
      </w:r>
      <w:r w:rsidR="002B18C1" w:rsidRPr="002E6B6D">
        <w:rPr>
          <w:sz w:val="26"/>
          <w:szCs w:val="26"/>
        </w:rPr>
        <w:t>0 000</w:t>
      </w:r>
      <w:r w:rsidR="00026308" w:rsidRPr="002E6B6D">
        <w:rPr>
          <w:sz w:val="26"/>
          <w:szCs w:val="26"/>
        </w:rPr>
        <w:t xml:space="preserve"> руб. –</w:t>
      </w:r>
      <w:r w:rsidR="002B18C1" w:rsidRPr="002E6B6D">
        <w:rPr>
          <w:sz w:val="26"/>
          <w:szCs w:val="26"/>
        </w:rPr>
        <w:t xml:space="preserve"> оплата за </w:t>
      </w:r>
      <w:r w:rsidR="002E6B6D" w:rsidRPr="002E6B6D">
        <w:rPr>
          <w:sz w:val="26"/>
          <w:szCs w:val="26"/>
        </w:rPr>
        <w:t xml:space="preserve">объявление </w:t>
      </w:r>
      <w:r w:rsidR="0023084A">
        <w:rPr>
          <w:sz w:val="26"/>
          <w:szCs w:val="26"/>
        </w:rPr>
        <w:t xml:space="preserve">результаты торгов </w:t>
      </w:r>
      <w:r w:rsidR="00B9428C">
        <w:rPr>
          <w:sz w:val="26"/>
          <w:szCs w:val="26"/>
        </w:rPr>
        <w:t>ОДО «</w:t>
      </w:r>
      <w:proofErr w:type="spellStart"/>
      <w:r w:rsidR="00B9428C">
        <w:rPr>
          <w:sz w:val="26"/>
          <w:szCs w:val="26"/>
        </w:rPr>
        <w:t>БелСтройСфера</w:t>
      </w:r>
      <w:proofErr w:type="spellEnd"/>
      <w:r w:rsidR="00B9428C">
        <w:rPr>
          <w:sz w:val="26"/>
          <w:szCs w:val="26"/>
        </w:rPr>
        <w:t>»</w:t>
      </w:r>
      <w:r w:rsidR="002E6B6D" w:rsidRPr="002E6B6D">
        <w:rPr>
          <w:sz w:val="26"/>
          <w:szCs w:val="26"/>
        </w:rPr>
        <w:t xml:space="preserve"> в Едином государственном</w:t>
      </w:r>
      <w:r w:rsidR="00B9428C">
        <w:rPr>
          <w:sz w:val="26"/>
          <w:szCs w:val="26"/>
        </w:rPr>
        <w:t xml:space="preserve"> реестре сведений о банкротстве;</w:t>
      </w:r>
    </w:p>
    <w:p w:rsidR="002B18C1" w:rsidRPr="002E6B6D" w:rsidRDefault="002B18C1" w:rsidP="00C77292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Иные платежи по расчетному счету управляющим не проводились.</w:t>
      </w: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E06985" w:rsidRPr="002E6B6D" w:rsidRDefault="00E06985" w:rsidP="00AE65B5">
      <w:pPr>
        <w:ind w:firstLine="360"/>
        <w:jc w:val="both"/>
        <w:rPr>
          <w:sz w:val="26"/>
          <w:szCs w:val="26"/>
        </w:rPr>
      </w:pP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Управляющий ОДО «</w:t>
      </w:r>
      <w:proofErr w:type="spellStart"/>
      <w:r w:rsidRPr="002E6B6D">
        <w:rPr>
          <w:sz w:val="26"/>
          <w:szCs w:val="26"/>
        </w:rPr>
        <w:t>БелСтройСфера</w:t>
      </w:r>
      <w:proofErr w:type="spellEnd"/>
      <w:r w:rsidRPr="002E6B6D">
        <w:rPr>
          <w:sz w:val="26"/>
          <w:szCs w:val="26"/>
        </w:rPr>
        <w:t>»</w:t>
      </w:r>
    </w:p>
    <w:p w:rsidR="00AE65B5" w:rsidRPr="002E6B6D" w:rsidRDefault="00AE65B5" w:rsidP="00AE65B5">
      <w:pPr>
        <w:ind w:firstLine="360"/>
        <w:jc w:val="both"/>
        <w:rPr>
          <w:sz w:val="26"/>
          <w:szCs w:val="26"/>
        </w:rPr>
      </w:pPr>
      <w:r w:rsidRPr="002E6B6D">
        <w:rPr>
          <w:sz w:val="26"/>
          <w:szCs w:val="26"/>
        </w:rPr>
        <w:t>ОДО «Дребезова и Партнеры»</w:t>
      </w:r>
    </w:p>
    <w:p w:rsidR="00872311" w:rsidRPr="002E6B6D" w:rsidRDefault="000B38C2" w:rsidP="006B26F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</w:t>
      </w:r>
      <w:r w:rsidR="00AE65B5" w:rsidRPr="002E6B6D">
        <w:rPr>
          <w:sz w:val="26"/>
          <w:szCs w:val="26"/>
        </w:rPr>
        <w:t xml:space="preserve">     </w:t>
      </w:r>
      <w:r w:rsidR="002E6B6D">
        <w:rPr>
          <w:sz w:val="26"/>
          <w:szCs w:val="26"/>
        </w:rPr>
        <w:t xml:space="preserve">                        </w:t>
      </w:r>
      <w:r w:rsidR="00C77292" w:rsidRPr="002E6B6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</w:t>
      </w:r>
      <w:r w:rsidR="00C77292" w:rsidRPr="002E6B6D">
        <w:rPr>
          <w:sz w:val="26"/>
          <w:szCs w:val="26"/>
        </w:rPr>
        <w:t xml:space="preserve">              </w:t>
      </w:r>
      <w:r w:rsidR="00AE65B5" w:rsidRPr="002E6B6D">
        <w:rPr>
          <w:sz w:val="26"/>
          <w:szCs w:val="26"/>
        </w:rPr>
        <w:t xml:space="preserve">   </w:t>
      </w:r>
      <w:r>
        <w:rPr>
          <w:sz w:val="26"/>
          <w:szCs w:val="26"/>
        </w:rPr>
        <w:t>И.И</w:t>
      </w:r>
      <w:r w:rsidR="00AE65B5" w:rsidRPr="002E6B6D">
        <w:rPr>
          <w:sz w:val="26"/>
          <w:szCs w:val="26"/>
        </w:rPr>
        <w:t>.</w:t>
      </w:r>
      <w:r w:rsidR="008B6C52" w:rsidRPr="002E6B6D">
        <w:rPr>
          <w:sz w:val="26"/>
          <w:szCs w:val="26"/>
        </w:rPr>
        <w:t xml:space="preserve"> </w:t>
      </w:r>
      <w:r>
        <w:rPr>
          <w:sz w:val="26"/>
          <w:szCs w:val="26"/>
        </w:rPr>
        <w:t>Макаревич</w:t>
      </w:r>
    </w:p>
    <w:sectPr w:rsidR="00872311" w:rsidRPr="002E6B6D" w:rsidSect="002B18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5CF"/>
    <w:multiLevelType w:val="hybridMultilevel"/>
    <w:tmpl w:val="E26AB55C"/>
    <w:lvl w:ilvl="0" w:tplc="FB9411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312C7"/>
    <w:multiLevelType w:val="multilevel"/>
    <w:tmpl w:val="3E7A624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B5"/>
    <w:rsid w:val="00015722"/>
    <w:rsid w:val="00026308"/>
    <w:rsid w:val="00070491"/>
    <w:rsid w:val="00095A7D"/>
    <w:rsid w:val="000B38C2"/>
    <w:rsid w:val="001445F2"/>
    <w:rsid w:val="001746BA"/>
    <w:rsid w:val="001F348B"/>
    <w:rsid w:val="00213B72"/>
    <w:rsid w:val="00227D59"/>
    <w:rsid w:val="0023084A"/>
    <w:rsid w:val="00230A35"/>
    <w:rsid w:val="00265C20"/>
    <w:rsid w:val="00290F7F"/>
    <w:rsid w:val="002B18C1"/>
    <w:rsid w:val="002E6B6D"/>
    <w:rsid w:val="003029E6"/>
    <w:rsid w:val="0039126A"/>
    <w:rsid w:val="00393411"/>
    <w:rsid w:val="0040793B"/>
    <w:rsid w:val="00422C7B"/>
    <w:rsid w:val="00451592"/>
    <w:rsid w:val="004A5F78"/>
    <w:rsid w:val="004B47D5"/>
    <w:rsid w:val="00536158"/>
    <w:rsid w:val="00613E9F"/>
    <w:rsid w:val="00663254"/>
    <w:rsid w:val="006A1B5B"/>
    <w:rsid w:val="006B26FD"/>
    <w:rsid w:val="00735434"/>
    <w:rsid w:val="00795F86"/>
    <w:rsid w:val="007B5AC9"/>
    <w:rsid w:val="007D643F"/>
    <w:rsid w:val="0084278B"/>
    <w:rsid w:val="00857908"/>
    <w:rsid w:val="00860DC0"/>
    <w:rsid w:val="00872311"/>
    <w:rsid w:val="00883621"/>
    <w:rsid w:val="008B43C8"/>
    <w:rsid w:val="008B6C52"/>
    <w:rsid w:val="008C3715"/>
    <w:rsid w:val="00900BAF"/>
    <w:rsid w:val="00946592"/>
    <w:rsid w:val="009B7042"/>
    <w:rsid w:val="009F2B0C"/>
    <w:rsid w:val="00A90F2B"/>
    <w:rsid w:val="00AE65B5"/>
    <w:rsid w:val="00B01F8C"/>
    <w:rsid w:val="00B21033"/>
    <w:rsid w:val="00B359C5"/>
    <w:rsid w:val="00B508D0"/>
    <w:rsid w:val="00B9428C"/>
    <w:rsid w:val="00BB2C7E"/>
    <w:rsid w:val="00BE3CA3"/>
    <w:rsid w:val="00C115DE"/>
    <w:rsid w:val="00C54F92"/>
    <w:rsid w:val="00C77292"/>
    <w:rsid w:val="00CC65D4"/>
    <w:rsid w:val="00CE2BA4"/>
    <w:rsid w:val="00D363DB"/>
    <w:rsid w:val="00D76F82"/>
    <w:rsid w:val="00D82BAC"/>
    <w:rsid w:val="00D923C4"/>
    <w:rsid w:val="00DB3B68"/>
    <w:rsid w:val="00DE01D7"/>
    <w:rsid w:val="00E06985"/>
    <w:rsid w:val="00E41EBF"/>
    <w:rsid w:val="00E427B8"/>
    <w:rsid w:val="00E847AD"/>
    <w:rsid w:val="00EE3387"/>
    <w:rsid w:val="00F40F7A"/>
    <w:rsid w:val="00F51377"/>
    <w:rsid w:val="00F7054C"/>
    <w:rsid w:val="00F718E9"/>
    <w:rsid w:val="00F847FC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65B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5B5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57908"/>
  </w:style>
  <w:style w:type="paragraph" w:styleId="a6">
    <w:name w:val="List Paragraph"/>
    <w:basedOn w:val="a"/>
    <w:uiPriority w:val="34"/>
    <w:qFormat/>
    <w:rsid w:val="00B01F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0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Dizainer01</cp:lastModifiedBy>
  <cp:revision>2</cp:revision>
  <cp:lastPrinted>2016-06-17T10:03:00Z</cp:lastPrinted>
  <dcterms:created xsi:type="dcterms:W3CDTF">2016-06-17T10:03:00Z</dcterms:created>
  <dcterms:modified xsi:type="dcterms:W3CDTF">2016-06-17T10:03:00Z</dcterms:modified>
</cp:coreProperties>
</file>