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40793B" w:rsidRDefault="00AE65B5" w:rsidP="00AE65B5">
      <w:pPr>
        <w:jc w:val="both"/>
        <w:rPr>
          <w:b/>
          <w:i/>
          <w:color w:val="000000" w:themeColor="text1"/>
          <w:sz w:val="26"/>
          <w:szCs w:val="26"/>
        </w:rPr>
      </w:pPr>
      <w:r w:rsidRPr="0040793B">
        <w:rPr>
          <w:b/>
          <w:i/>
          <w:color w:val="000000" w:themeColor="text1"/>
          <w:sz w:val="26"/>
          <w:szCs w:val="26"/>
        </w:rPr>
        <w:t>Исх. №</w:t>
      </w:r>
      <w:r w:rsidR="00D82BAC" w:rsidRPr="0040793B">
        <w:rPr>
          <w:b/>
          <w:i/>
          <w:color w:val="000000" w:themeColor="text1"/>
          <w:sz w:val="26"/>
          <w:szCs w:val="26"/>
        </w:rPr>
        <w:t xml:space="preserve"> </w:t>
      </w:r>
      <w:r w:rsidR="0040793B" w:rsidRPr="0040793B">
        <w:rPr>
          <w:b/>
          <w:i/>
          <w:color w:val="000000" w:themeColor="text1"/>
          <w:sz w:val="26"/>
          <w:szCs w:val="26"/>
        </w:rPr>
        <w:t>98</w:t>
      </w:r>
      <w:r w:rsidRPr="0040793B">
        <w:rPr>
          <w:b/>
          <w:i/>
          <w:color w:val="000000" w:themeColor="text1"/>
          <w:sz w:val="26"/>
          <w:szCs w:val="26"/>
        </w:rPr>
        <w:t xml:space="preserve"> от</w:t>
      </w:r>
      <w:r w:rsidR="00230A35" w:rsidRPr="0040793B">
        <w:rPr>
          <w:b/>
          <w:i/>
          <w:color w:val="000000" w:themeColor="text1"/>
          <w:sz w:val="26"/>
          <w:szCs w:val="26"/>
        </w:rPr>
        <w:t xml:space="preserve"> </w:t>
      </w:r>
      <w:r w:rsidR="00F40F7A" w:rsidRPr="0040793B">
        <w:rPr>
          <w:b/>
          <w:i/>
          <w:color w:val="000000" w:themeColor="text1"/>
          <w:sz w:val="26"/>
          <w:szCs w:val="26"/>
        </w:rPr>
        <w:t>19</w:t>
      </w:r>
      <w:r w:rsidR="00D82BAC" w:rsidRPr="0040793B">
        <w:rPr>
          <w:b/>
          <w:i/>
          <w:color w:val="000000" w:themeColor="text1"/>
          <w:sz w:val="26"/>
          <w:szCs w:val="26"/>
        </w:rPr>
        <w:t>.0</w:t>
      </w:r>
      <w:r w:rsidR="0040793B">
        <w:rPr>
          <w:b/>
          <w:i/>
          <w:color w:val="000000" w:themeColor="text1"/>
          <w:sz w:val="26"/>
          <w:szCs w:val="26"/>
        </w:rPr>
        <w:t>2</w:t>
      </w:r>
      <w:r w:rsidRPr="0040793B">
        <w:rPr>
          <w:b/>
          <w:i/>
          <w:color w:val="000000" w:themeColor="text1"/>
          <w:sz w:val="26"/>
          <w:szCs w:val="26"/>
        </w:rPr>
        <w:t>.201</w:t>
      </w:r>
      <w:r w:rsidR="00D82BAC" w:rsidRPr="0040793B">
        <w:rPr>
          <w:b/>
          <w:i/>
          <w:color w:val="000000" w:themeColor="text1"/>
          <w:sz w:val="26"/>
          <w:szCs w:val="26"/>
        </w:rPr>
        <w:t>6</w:t>
      </w:r>
      <w:r w:rsidRPr="0040793B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AE65B5" w:rsidRPr="00536158" w:rsidRDefault="00AE65B5" w:rsidP="001746BA">
      <w:pPr>
        <w:ind w:left="4111"/>
        <w:rPr>
          <w:b/>
          <w:sz w:val="27"/>
          <w:szCs w:val="27"/>
        </w:rPr>
      </w:pPr>
      <w:r w:rsidRPr="00536158">
        <w:rPr>
          <w:b/>
          <w:sz w:val="27"/>
          <w:szCs w:val="27"/>
        </w:rPr>
        <w:t>Экономический суд Брестской области</w:t>
      </w:r>
    </w:p>
    <w:p w:rsidR="00AE65B5" w:rsidRPr="00536158" w:rsidRDefault="00AE65B5" w:rsidP="001746BA">
      <w:pPr>
        <w:ind w:left="4111"/>
        <w:rPr>
          <w:b/>
          <w:sz w:val="27"/>
          <w:szCs w:val="27"/>
        </w:rPr>
      </w:pPr>
      <w:r w:rsidRPr="00536158">
        <w:rPr>
          <w:b/>
          <w:sz w:val="27"/>
          <w:szCs w:val="27"/>
        </w:rPr>
        <w:t>Судье Никитину К.В.</w:t>
      </w:r>
    </w:p>
    <w:p w:rsidR="00AE65B5" w:rsidRPr="001746BA" w:rsidRDefault="00AE65B5" w:rsidP="001746BA">
      <w:pPr>
        <w:ind w:left="4111"/>
        <w:rPr>
          <w:i/>
          <w:sz w:val="27"/>
          <w:szCs w:val="27"/>
        </w:rPr>
      </w:pPr>
      <w:r w:rsidRPr="001746BA">
        <w:rPr>
          <w:sz w:val="27"/>
          <w:szCs w:val="27"/>
        </w:rPr>
        <w:t>По делу №53-3Б/2015</w:t>
      </w:r>
    </w:p>
    <w:p w:rsidR="00AE65B5" w:rsidRDefault="00AE65B5" w:rsidP="001746BA">
      <w:pPr>
        <w:ind w:left="4111"/>
        <w:rPr>
          <w:sz w:val="27"/>
          <w:szCs w:val="27"/>
        </w:rPr>
      </w:pPr>
    </w:p>
    <w:p w:rsidR="004B47D5" w:rsidRDefault="004B47D5" w:rsidP="001746BA">
      <w:pPr>
        <w:ind w:left="4111"/>
        <w:rPr>
          <w:sz w:val="27"/>
          <w:szCs w:val="27"/>
        </w:rPr>
      </w:pPr>
      <w:r w:rsidRPr="004B47D5">
        <w:rPr>
          <w:b/>
          <w:sz w:val="27"/>
          <w:szCs w:val="27"/>
        </w:rPr>
        <w:t>Конкурсные кредиторы</w:t>
      </w:r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согласно реестра</w:t>
      </w:r>
      <w:proofErr w:type="gramEnd"/>
      <w:r>
        <w:rPr>
          <w:sz w:val="27"/>
          <w:szCs w:val="27"/>
        </w:rPr>
        <w:t>)</w:t>
      </w:r>
    </w:p>
    <w:p w:rsidR="004B47D5" w:rsidRPr="001746BA" w:rsidRDefault="004B47D5" w:rsidP="001746BA">
      <w:pPr>
        <w:ind w:left="4536"/>
        <w:rPr>
          <w:sz w:val="27"/>
          <w:szCs w:val="27"/>
        </w:rPr>
      </w:pPr>
    </w:p>
    <w:p w:rsidR="00AE65B5" w:rsidRPr="004B47D5" w:rsidRDefault="00AE65B5" w:rsidP="00FD4129">
      <w:pPr>
        <w:ind w:firstLine="720"/>
        <w:jc w:val="center"/>
        <w:rPr>
          <w:b/>
          <w:sz w:val="26"/>
          <w:szCs w:val="26"/>
        </w:rPr>
      </w:pPr>
      <w:r w:rsidRPr="004B47D5">
        <w:rPr>
          <w:b/>
          <w:sz w:val="26"/>
          <w:szCs w:val="26"/>
        </w:rPr>
        <w:t>Отчет</w:t>
      </w:r>
    </w:p>
    <w:p w:rsidR="00AE65B5" w:rsidRPr="004B47D5" w:rsidRDefault="00AE65B5" w:rsidP="00FD4129">
      <w:pPr>
        <w:ind w:firstLine="720"/>
        <w:jc w:val="center"/>
        <w:rPr>
          <w:b/>
          <w:sz w:val="26"/>
          <w:szCs w:val="26"/>
        </w:rPr>
      </w:pPr>
      <w:r w:rsidRPr="004B47D5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4B47D5">
        <w:rPr>
          <w:b/>
          <w:sz w:val="26"/>
          <w:szCs w:val="26"/>
        </w:rPr>
        <w:t>БелСтройСфера</w:t>
      </w:r>
      <w:proofErr w:type="spellEnd"/>
      <w:r w:rsidRPr="004B47D5">
        <w:rPr>
          <w:b/>
          <w:sz w:val="26"/>
          <w:szCs w:val="26"/>
        </w:rPr>
        <w:t>»</w:t>
      </w:r>
    </w:p>
    <w:p w:rsidR="00AE65B5" w:rsidRPr="004B47D5" w:rsidRDefault="009F2B0C" w:rsidP="00FD4129">
      <w:pPr>
        <w:ind w:firstLine="720"/>
        <w:jc w:val="center"/>
        <w:rPr>
          <w:b/>
          <w:sz w:val="26"/>
          <w:szCs w:val="26"/>
        </w:rPr>
      </w:pPr>
      <w:r w:rsidRPr="004B47D5">
        <w:rPr>
          <w:b/>
          <w:sz w:val="26"/>
          <w:szCs w:val="26"/>
        </w:rPr>
        <w:t xml:space="preserve">за </w:t>
      </w:r>
      <w:r w:rsidR="001746BA" w:rsidRPr="004B47D5">
        <w:rPr>
          <w:b/>
          <w:sz w:val="26"/>
          <w:szCs w:val="26"/>
        </w:rPr>
        <w:t xml:space="preserve">январь </w:t>
      </w:r>
      <w:r w:rsidR="00AE65B5" w:rsidRPr="004B47D5">
        <w:rPr>
          <w:b/>
          <w:sz w:val="26"/>
          <w:szCs w:val="26"/>
        </w:rPr>
        <w:t>месяц 201</w:t>
      </w:r>
      <w:r w:rsidR="001746BA" w:rsidRPr="004B47D5">
        <w:rPr>
          <w:b/>
          <w:sz w:val="26"/>
          <w:szCs w:val="26"/>
        </w:rPr>
        <w:t>6</w:t>
      </w:r>
      <w:r w:rsidRPr="004B47D5">
        <w:rPr>
          <w:b/>
          <w:sz w:val="26"/>
          <w:szCs w:val="26"/>
        </w:rPr>
        <w:t xml:space="preserve"> </w:t>
      </w:r>
      <w:r w:rsidR="00AE65B5" w:rsidRPr="004B47D5">
        <w:rPr>
          <w:b/>
          <w:sz w:val="26"/>
          <w:szCs w:val="26"/>
        </w:rPr>
        <w:t>года</w:t>
      </w:r>
      <w:r w:rsidR="00FD4129" w:rsidRPr="004B47D5">
        <w:rPr>
          <w:b/>
          <w:sz w:val="26"/>
          <w:szCs w:val="26"/>
        </w:rPr>
        <w:t>.</w:t>
      </w:r>
    </w:p>
    <w:p w:rsidR="00AE65B5" w:rsidRPr="004B47D5" w:rsidRDefault="00AE65B5" w:rsidP="00AE65B5">
      <w:pPr>
        <w:ind w:firstLine="720"/>
        <w:rPr>
          <w:b/>
          <w:sz w:val="26"/>
          <w:szCs w:val="26"/>
        </w:rPr>
      </w:pP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 xml:space="preserve">Определением Экономического суда Брестской области от 26.05.2015 года по делу №53-3Б/2015 </w:t>
      </w:r>
      <w:r w:rsidR="00FD4129">
        <w:rPr>
          <w:sz w:val="27"/>
          <w:szCs w:val="27"/>
        </w:rPr>
        <w:t>в отношении ОДО «</w:t>
      </w:r>
      <w:proofErr w:type="spellStart"/>
      <w:r w:rsidR="00FD4129">
        <w:rPr>
          <w:sz w:val="27"/>
          <w:szCs w:val="27"/>
        </w:rPr>
        <w:t>БелСтройСфера</w:t>
      </w:r>
      <w:proofErr w:type="spellEnd"/>
      <w:r w:rsidR="00FD4129">
        <w:rPr>
          <w:sz w:val="27"/>
          <w:szCs w:val="27"/>
        </w:rPr>
        <w:t>»</w:t>
      </w:r>
      <w:r w:rsidRPr="00536158">
        <w:rPr>
          <w:sz w:val="27"/>
          <w:szCs w:val="27"/>
        </w:rPr>
        <w:t xml:space="preserve"> (УНН 190882218, г. Брест, ул. Суворова, д.108</w:t>
      </w:r>
      <w:r w:rsidR="00FD4129">
        <w:rPr>
          <w:sz w:val="27"/>
          <w:szCs w:val="27"/>
        </w:rPr>
        <w:t>)</w:t>
      </w:r>
      <w:r w:rsidRPr="00536158">
        <w:rPr>
          <w:sz w:val="27"/>
          <w:szCs w:val="27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 (Свидетельство о государственной регистрации №</w:t>
      </w:r>
      <w:r w:rsidR="00FD4129">
        <w:rPr>
          <w:sz w:val="27"/>
          <w:szCs w:val="27"/>
        </w:rPr>
        <w:t xml:space="preserve"> </w:t>
      </w:r>
      <w:r w:rsidRPr="00536158">
        <w:rPr>
          <w:sz w:val="27"/>
          <w:szCs w:val="27"/>
        </w:rPr>
        <w:t>290477013, выдано Брестским областным исполнительным комитетом 15.03.2007</w:t>
      </w:r>
      <w:r w:rsidR="00FD4129">
        <w:rPr>
          <w:sz w:val="27"/>
          <w:szCs w:val="27"/>
        </w:rPr>
        <w:t xml:space="preserve"> </w:t>
      </w:r>
      <w:r w:rsidRPr="00536158">
        <w:rPr>
          <w:sz w:val="27"/>
          <w:szCs w:val="27"/>
        </w:rPr>
        <w:t xml:space="preserve">года, УНП 290477013). 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 открыто конкурсное производство, управляющим назначено Общество с дополнительной ответственностью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Партнеры».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 признано банкротом и открыто ликвидационное производство</w:t>
      </w:r>
      <w:proofErr w:type="gramStart"/>
      <w:r w:rsidRPr="00536158">
        <w:rPr>
          <w:sz w:val="27"/>
          <w:szCs w:val="27"/>
        </w:rPr>
        <w:t>.</w:t>
      </w:r>
      <w:proofErr w:type="gramEnd"/>
      <w:r w:rsidR="00095A7D">
        <w:rPr>
          <w:sz w:val="27"/>
          <w:szCs w:val="27"/>
        </w:rPr>
        <w:t xml:space="preserve"> Срок ликвидационного производства до 16.10.2016 г.</w:t>
      </w:r>
      <w:bookmarkStart w:id="0" w:name="_GoBack"/>
      <w:bookmarkEnd w:id="0"/>
    </w:p>
    <w:p w:rsidR="001746BA" w:rsidRDefault="001746BA" w:rsidP="00AE65B5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E847AD">
        <w:rPr>
          <w:sz w:val="27"/>
          <w:szCs w:val="27"/>
        </w:rPr>
        <w:t>5</w:t>
      </w:r>
      <w:r>
        <w:rPr>
          <w:sz w:val="27"/>
          <w:szCs w:val="27"/>
        </w:rPr>
        <w:t>.0</w:t>
      </w:r>
      <w:r w:rsidRPr="001746BA">
        <w:rPr>
          <w:sz w:val="27"/>
          <w:szCs w:val="27"/>
        </w:rPr>
        <w:t>1.201</w:t>
      </w:r>
      <w:r>
        <w:rPr>
          <w:sz w:val="27"/>
          <w:szCs w:val="27"/>
        </w:rPr>
        <w:t>6</w:t>
      </w:r>
      <w:r w:rsidRPr="001746BA">
        <w:rPr>
          <w:sz w:val="27"/>
          <w:szCs w:val="27"/>
        </w:rPr>
        <w:t xml:space="preserve"> г. управляющим было </w:t>
      </w:r>
      <w:r>
        <w:rPr>
          <w:sz w:val="27"/>
          <w:szCs w:val="27"/>
        </w:rPr>
        <w:t>проведено собрание кредиторов ОД</w:t>
      </w:r>
      <w:r w:rsidRPr="001746BA">
        <w:rPr>
          <w:sz w:val="27"/>
          <w:szCs w:val="27"/>
        </w:rPr>
        <w:t>О «</w:t>
      </w:r>
      <w:proofErr w:type="spellStart"/>
      <w:r>
        <w:rPr>
          <w:sz w:val="27"/>
          <w:szCs w:val="27"/>
        </w:rPr>
        <w:t>БелСтройСфера</w:t>
      </w:r>
      <w:proofErr w:type="spellEnd"/>
      <w:r>
        <w:rPr>
          <w:sz w:val="27"/>
          <w:szCs w:val="27"/>
        </w:rPr>
        <w:t>»</w:t>
      </w:r>
      <w:r w:rsidR="00E847AD" w:rsidRPr="00E847AD">
        <w:rPr>
          <w:rFonts w:eastAsiaTheme="minorEastAsia"/>
          <w:sz w:val="28"/>
          <w:szCs w:val="28"/>
        </w:rPr>
        <w:t xml:space="preserve"> </w:t>
      </w:r>
      <w:r w:rsidR="00FD4129">
        <w:rPr>
          <w:rFonts w:eastAsiaTheme="minorEastAsia"/>
          <w:sz w:val="28"/>
          <w:szCs w:val="28"/>
        </w:rPr>
        <w:t xml:space="preserve">об </w:t>
      </w:r>
      <w:r w:rsidR="00FD4129" w:rsidRPr="00FD4129">
        <w:rPr>
          <w:rFonts w:eastAsiaTheme="minorEastAsia"/>
          <w:sz w:val="27"/>
          <w:szCs w:val="27"/>
        </w:rPr>
        <w:t>ут</w:t>
      </w:r>
      <w:r w:rsidR="00E847AD" w:rsidRPr="00E847AD">
        <w:rPr>
          <w:sz w:val="27"/>
          <w:szCs w:val="27"/>
        </w:rPr>
        <w:t xml:space="preserve">верждение начальной цены по реализации крана пневмоколесного КС-5363,1979 </w:t>
      </w:r>
      <w:proofErr w:type="spellStart"/>
      <w:r w:rsidR="00E847AD" w:rsidRPr="00E847AD">
        <w:rPr>
          <w:sz w:val="27"/>
          <w:szCs w:val="27"/>
        </w:rPr>
        <w:t>г.в</w:t>
      </w:r>
      <w:proofErr w:type="spellEnd"/>
      <w:r w:rsidR="00E847AD" w:rsidRPr="00E847AD">
        <w:rPr>
          <w:sz w:val="27"/>
          <w:szCs w:val="27"/>
        </w:rPr>
        <w:t>., рег. номер 6668, принадлежащего ОДО «</w:t>
      </w:r>
      <w:proofErr w:type="spellStart"/>
      <w:r w:rsidR="00E847AD" w:rsidRPr="00E847AD">
        <w:rPr>
          <w:sz w:val="27"/>
          <w:szCs w:val="27"/>
        </w:rPr>
        <w:t>БелСтройСфера</w:t>
      </w:r>
      <w:proofErr w:type="spellEnd"/>
      <w:r w:rsidR="00E847AD" w:rsidRPr="00E847AD">
        <w:rPr>
          <w:sz w:val="27"/>
          <w:szCs w:val="27"/>
        </w:rPr>
        <w:t>» на открытых торгах в форме аукциона</w:t>
      </w:r>
      <w:r w:rsidR="00E847AD">
        <w:rPr>
          <w:sz w:val="27"/>
          <w:szCs w:val="27"/>
        </w:rPr>
        <w:t>.</w:t>
      </w:r>
    </w:p>
    <w:p w:rsidR="00E847AD" w:rsidRDefault="00E847AD" w:rsidP="00AE65B5">
      <w:pPr>
        <w:ind w:firstLine="360"/>
        <w:jc w:val="both"/>
        <w:rPr>
          <w:sz w:val="27"/>
          <w:szCs w:val="27"/>
        </w:rPr>
      </w:pPr>
      <w:r w:rsidRPr="00E847AD">
        <w:rPr>
          <w:sz w:val="27"/>
          <w:szCs w:val="27"/>
        </w:rPr>
        <w:t xml:space="preserve">Начальная цена имущества </w:t>
      </w:r>
      <w:r>
        <w:rPr>
          <w:sz w:val="27"/>
          <w:szCs w:val="27"/>
        </w:rPr>
        <w:t xml:space="preserve">была </w:t>
      </w:r>
      <w:r w:rsidRPr="00E847AD">
        <w:rPr>
          <w:sz w:val="27"/>
          <w:szCs w:val="27"/>
        </w:rPr>
        <w:t xml:space="preserve">утверждена </w:t>
      </w:r>
      <w:r>
        <w:rPr>
          <w:sz w:val="27"/>
          <w:szCs w:val="27"/>
        </w:rPr>
        <w:t>на заседании</w:t>
      </w:r>
      <w:r w:rsidRPr="00E847AD">
        <w:rPr>
          <w:sz w:val="27"/>
          <w:szCs w:val="27"/>
        </w:rPr>
        <w:t xml:space="preserve"> комитета кредиторов от 15.01.2016 года, а также решением экономического суда Брестской области по делу </w:t>
      </w:r>
      <w:r>
        <w:rPr>
          <w:sz w:val="27"/>
          <w:szCs w:val="27"/>
        </w:rPr>
        <w:t>№ 53-3Б/2015 от 19.01.2016 года в размере 290 000 000 руб.</w:t>
      </w:r>
    </w:p>
    <w:p w:rsidR="001746BA" w:rsidRDefault="001746BA" w:rsidP="00E41EBF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29.01.2016 г.</w:t>
      </w:r>
      <w:r w:rsidRPr="001746BA">
        <w:rPr>
          <w:sz w:val="28"/>
          <w:szCs w:val="28"/>
        </w:rPr>
        <w:t xml:space="preserve"> </w:t>
      </w:r>
      <w:r w:rsidRPr="001746BA">
        <w:rPr>
          <w:sz w:val="27"/>
          <w:szCs w:val="27"/>
        </w:rPr>
        <w:t>управляющим опубликовано объявление №00003209 в Едином государственном реестре сведений о банкротстве, о проведении</w:t>
      </w:r>
      <w:r>
        <w:rPr>
          <w:sz w:val="27"/>
          <w:szCs w:val="27"/>
        </w:rPr>
        <w:t xml:space="preserve"> торгов</w:t>
      </w:r>
      <w:r w:rsidRPr="001746BA">
        <w:t xml:space="preserve"> </w:t>
      </w:r>
      <w:r>
        <w:t>(</w:t>
      </w:r>
      <w:r w:rsidRPr="001746BA">
        <w:rPr>
          <w:sz w:val="27"/>
          <w:szCs w:val="27"/>
        </w:rPr>
        <w:t xml:space="preserve">кран пневмоколесный КС-5363,1979 </w:t>
      </w:r>
      <w:proofErr w:type="spellStart"/>
      <w:r w:rsidRPr="001746BA">
        <w:rPr>
          <w:sz w:val="27"/>
          <w:szCs w:val="27"/>
        </w:rPr>
        <w:t>г.в</w:t>
      </w:r>
      <w:proofErr w:type="spellEnd"/>
      <w:r w:rsidRPr="001746BA">
        <w:rPr>
          <w:sz w:val="27"/>
          <w:szCs w:val="27"/>
        </w:rPr>
        <w:t>., рег. номер 6668</w:t>
      </w:r>
      <w:r>
        <w:rPr>
          <w:sz w:val="27"/>
          <w:szCs w:val="27"/>
        </w:rPr>
        <w:t>).</w:t>
      </w:r>
      <w:r w:rsidR="00FD4129">
        <w:rPr>
          <w:sz w:val="27"/>
          <w:szCs w:val="27"/>
        </w:rPr>
        <w:t xml:space="preserve"> </w:t>
      </w:r>
      <w:r w:rsidR="00FD4129" w:rsidRPr="00FD4129">
        <w:rPr>
          <w:sz w:val="27"/>
          <w:szCs w:val="27"/>
        </w:rPr>
        <w:t>Торги состоятся 11 марта 2016</w:t>
      </w:r>
      <w:r w:rsidR="00EE3387">
        <w:rPr>
          <w:sz w:val="27"/>
          <w:szCs w:val="27"/>
        </w:rPr>
        <w:t xml:space="preserve"> г.</w:t>
      </w:r>
      <w:r w:rsidR="00FD4129" w:rsidRPr="00FD4129">
        <w:rPr>
          <w:sz w:val="27"/>
          <w:szCs w:val="27"/>
        </w:rPr>
        <w:t xml:space="preserve"> в 14:30 по адресу </w:t>
      </w:r>
      <w:r w:rsidR="00EE3387">
        <w:rPr>
          <w:sz w:val="27"/>
          <w:szCs w:val="27"/>
        </w:rPr>
        <w:t xml:space="preserve">г. </w:t>
      </w:r>
      <w:r w:rsidR="00FD4129" w:rsidRPr="00FD4129">
        <w:rPr>
          <w:sz w:val="27"/>
          <w:szCs w:val="27"/>
        </w:rPr>
        <w:t>Брест, ул.</w:t>
      </w:r>
      <w:r w:rsidR="00FD4129">
        <w:rPr>
          <w:sz w:val="27"/>
          <w:szCs w:val="27"/>
        </w:rPr>
        <w:t xml:space="preserve"> </w:t>
      </w:r>
      <w:proofErr w:type="gramStart"/>
      <w:r w:rsidR="00FD4129" w:rsidRPr="00FD4129">
        <w:rPr>
          <w:sz w:val="27"/>
          <w:szCs w:val="27"/>
        </w:rPr>
        <w:t>Интернациональная</w:t>
      </w:r>
      <w:proofErr w:type="gramEnd"/>
      <w:r w:rsidR="00FD4129" w:rsidRPr="00FD4129">
        <w:rPr>
          <w:sz w:val="27"/>
          <w:szCs w:val="27"/>
        </w:rPr>
        <w:t xml:space="preserve"> 17-27.</w:t>
      </w:r>
      <w:r w:rsidR="00FD4129" w:rsidRPr="00FD4129">
        <w:t xml:space="preserve"> </w:t>
      </w:r>
      <w:r w:rsidR="00FD4129" w:rsidRPr="00FD4129">
        <w:rPr>
          <w:sz w:val="27"/>
          <w:szCs w:val="27"/>
        </w:rPr>
        <w:t>Заявки принимаются с 02 февраля 2016</w:t>
      </w:r>
      <w:r w:rsidR="00FD4129">
        <w:rPr>
          <w:sz w:val="27"/>
          <w:szCs w:val="27"/>
        </w:rPr>
        <w:t xml:space="preserve"> г.</w:t>
      </w:r>
      <w:r w:rsidR="00FD4129" w:rsidRPr="00FD4129">
        <w:rPr>
          <w:sz w:val="27"/>
          <w:szCs w:val="27"/>
        </w:rPr>
        <w:t>, 09:00 до 04 марта 2016, 15:00.</w:t>
      </w:r>
    </w:p>
    <w:p w:rsidR="00795F86" w:rsidRPr="00CC65D4" w:rsidRDefault="00795F86" w:rsidP="00795F86">
      <w:pPr>
        <w:ind w:firstLine="360"/>
        <w:jc w:val="both"/>
        <w:rPr>
          <w:sz w:val="27"/>
          <w:szCs w:val="27"/>
        </w:rPr>
      </w:pPr>
      <w:r w:rsidRPr="00CC65D4">
        <w:rPr>
          <w:sz w:val="27"/>
          <w:szCs w:val="27"/>
        </w:rPr>
        <w:lastRenderedPageBreak/>
        <w:t>Также в отчетный период в адрес управляющего поступила претензия</w:t>
      </w:r>
      <w:r w:rsidR="00CC65D4" w:rsidRPr="00CC65D4">
        <w:rPr>
          <w:sz w:val="27"/>
          <w:szCs w:val="27"/>
        </w:rPr>
        <w:t xml:space="preserve"> ООО «</w:t>
      </w:r>
      <w:proofErr w:type="spellStart"/>
      <w:r w:rsidR="00CC65D4" w:rsidRPr="00CC65D4">
        <w:rPr>
          <w:sz w:val="27"/>
          <w:szCs w:val="27"/>
        </w:rPr>
        <w:t>ИридаВест</w:t>
      </w:r>
      <w:proofErr w:type="spellEnd"/>
      <w:r w:rsidR="00CC65D4" w:rsidRPr="00CC65D4">
        <w:rPr>
          <w:sz w:val="27"/>
          <w:szCs w:val="27"/>
        </w:rPr>
        <w:t>» к ОДО «</w:t>
      </w:r>
      <w:proofErr w:type="spellStart"/>
      <w:r w:rsidR="00CC65D4" w:rsidRPr="00CC65D4">
        <w:rPr>
          <w:sz w:val="27"/>
          <w:szCs w:val="27"/>
        </w:rPr>
        <w:t>БелСтройСфера</w:t>
      </w:r>
      <w:proofErr w:type="spellEnd"/>
      <w:r w:rsidR="00CC65D4" w:rsidRPr="00CC65D4">
        <w:rPr>
          <w:sz w:val="27"/>
          <w:szCs w:val="27"/>
        </w:rPr>
        <w:t>»</w:t>
      </w:r>
      <w:r w:rsidR="00CC65D4">
        <w:rPr>
          <w:sz w:val="27"/>
          <w:szCs w:val="27"/>
        </w:rPr>
        <w:t>, которая</w:t>
      </w:r>
      <w:r w:rsidRPr="00CC65D4">
        <w:rPr>
          <w:sz w:val="27"/>
          <w:szCs w:val="27"/>
        </w:rPr>
        <w:t xml:space="preserve"> был</w:t>
      </w:r>
      <w:r w:rsidR="00CC65D4">
        <w:rPr>
          <w:sz w:val="27"/>
          <w:szCs w:val="27"/>
        </w:rPr>
        <w:t>а</w:t>
      </w:r>
      <w:r w:rsidRPr="00CC65D4">
        <w:rPr>
          <w:sz w:val="27"/>
          <w:szCs w:val="27"/>
        </w:rPr>
        <w:t xml:space="preserve"> управляющим рассмотрен</w:t>
      </w:r>
      <w:r w:rsidR="00CC65D4">
        <w:rPr>
          <w:sz w:val="27"/>
          <w:szCs w:val="27"/>
        </w:rPr>
        <w:t>а</w:t>
      </w:r>
      <w:r w:rsidRPr="00CC65D4">
        <w:rPr>
          <w:sz w:val="27"/>
          <w:szCs w:val="27"/>
        </w:rPr>
        <w:t xml:space="preserve"> в порядке и сроки, предусмотренные</w:t>
      </w:r>
      <w:r w:rsidR="00CC65D4" w:rsidRPr="00CC65D4">
        <w:rPr>
          <w:sz w:val="27"/>
          <w:szCs w:val="27"/>
        </w:rPr>
        <w:t xml:space="preserve"> действующим законодательством.</w:t>
      </w:r>
    </w:p>
    <w:p w:rsidR="00E847AD" w:rsidRDefault="00FD4129" w:rsidP="00E41EBF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В отчетный период с</w:t>
      </w:r>
      <w:r w:rsidR="00E847AD">
        <w:rPr>
          <w:sz w:val="27"/>
          <w:szCs w:val="27"/>
        </w:rPr>
        <w:t xml:space="preserve"> расчетных счетов</w:t>
      </w:r>
      <w:r>
        <w:rPr>
          <w:sz w:val="27"/>
          <w:szCs w:val="27"/>
        </w:rPr>
        <w:t xml:space="preserve"> ОДО «</w:t>
      </w:r>
      <w:proofErr w:type="spellStart"/>
      <w:r>
        <w:rPr>
          <w:sz w:val="27"/>
          <w:szCs w:val="27"/>
        </w:rPr>
        <w:t>БелСтройСфера</w:t>
      </w:r>
      <w:proofErr w:type="spellEnd"/>
      <w:r>
        <w:rPr>
          <w:sz w:val="27"/>
          <w:szCs w:val="27"/>
        </w:rPr>
        <w:t>» были сняты аресты.</w:t>
      </w:r>
    </w:p>
    <w:p w:rsidR="00FD4129" w:rsidRDefault="00FD4129" w:rsidP="00FD4129">
      <w:pPr>
        <w:ind w:firstLine="360"/>
        <w:jc w:val="both"/>
        <w:rPr>
          <w:sz w:val="27"/>
          <w:szCs w:val="27"/>
        </w:rPr>
      </w:pPr>
      <w:r w:rsidRPr="00FD4129">
        <w:rPr>
          <w:sz w:val="27"/>
          <w:szCs w:val="27"/>
        </w:rPr>
        <w:t>Управляющим проводились следующие операции по расчетному счету должника:</w:t>
      </w:r>
    </w:p>
    <w:p w:rsidR="00026308" w:rsidRDefault="00026308" w:rsidP="00FD4129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20.01.2016 г.</w:t>
      </w:r>
      <w:r w:rsidRPr="00026308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6 822 820 руб. </w:t>
      </w:r>
      <w:r w:rsidRPr="00026308">
        <w:rPr>
          <w:sz w:val="27"/>
          <w:szCs w:val="27"/>
        </w:rPr>
        <w:t>–</w:t>
      </w:r>
      <w:r w:rsidR="00A90F2B">
        <w:rPr>
          <w:sz w:val="27"/>
          <w:szCs w:val="27"/>
        </w:rPr>
        <w:t xml:space="preserve"> НД</w:t>
      </w:r>
      <w:r>
        <w:rPr>
          <w:sz w:val="27"/>
          <w:szCs w:val="27"/>
        </w:rPr>
        <w:t>С за 4 квартал 2015 года. По сроку уплаты 22.01.2016 г.;</w:t>
      </w:r>
    </w:p>
    <w:p w:rsidR="009B7042" w:rsidRDefault="009B7042" w:rsidP="00FD4129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28.01.2016 г. </w:t>
      </w:r>
      <w:r w:rsidRPr="009B7042">
        <w:rPr>
          <w:sz w:val="27"/>
          <w:szCs w:val="27"/>
        </w:rPr>
        <w:t>–</w:t>
      </w:r>
      <w:r>
        <w:rPr>
          <w:sz w:val="27"/>
          <w:szCs w:val="27"/>
        </w:rPr>
        <w:t xml:space="preserve"> 1 800 000 руб. </w:t>
      </w:r>
      <w:r w:rsidRPr="009B7042">
        <w:rPr>
          <w:sz w:val="27"/>
          <w:szCs w:val="27"/>
        </w:rPr>
        <w:t>–</w:t>
      </w:r>
      <w:r>
        <w:rPr>
          <w:sz w:val="27"/>
          <w:szCs w:val="27"/>
        </w:rPr>
        <w:t xml:space="preserve"> возврат государственной пошлины, </w:t>
      </w:r>
      <w:proofErr w:type="gramStart"/>
      <w:r>
        <w:rPr>
          <w:sz w:val="27"/>
          <w:szCs w:val="27"/>
        </w:rPr>
        <w:t>согласно решения</w:t>
      </w:r>
      <w:proofErr w:type="gramEnd"/>
      <w:r>
        <w:rPr>
          <w:sz w:val="27"/>
          <w:szCs w:val="27"/>
        </w:rPr>
        <w:t xml:space="preserve"> Экономического суда Брестской области по делу №53-3Б/2015 от 16.10.2015 г.;</w:t>
      </w:r>
    </w:p>
    <w:p w:rsidR="009B7042" w:rsidRPr="00FD4129" w:rsidRDefault="009B7042" w:rsidP="00FD4129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28.01.2016 г. </w:t>
      </w:r>
      <w:r w:rsidRPr="009B7042">
        <w:rPr>
          <w:sz w:val="27"/>
          <w:szCs w:val="27"/>
        </w:rPr>
        <w:t>–</w:t>
      </w:r>
      <w:r>
        <w:rPr>
          <w:sz w:val="27"/>
          <w:szCs w:val="27"/>
        </w:rPr>
        <w:t xml:space="preserve"> 6 400 000 руб.</w:t>
      </w:r>
      <w:r w:rsidRPr="009B7042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026308">
        <w:rPr>
          <w:sz w:val="27"/>
          <w:szCs w:val="27"/>
        </w:rPr>
        <w:t xml:space="preserve">зачисление денежных средств (затраты на погрузку-выгрузку имущества) на текущий счет № 001-10365 </w:t>
      </w:r>
      <w:proofErr w:type="spellStart"/>
      <w:r w:rsidR="00026308">
        <w:rPr>
          <w:sz w:val="27"/>
          <w:szCs w:val="27"/>
        </w:rPr>
        <w:t>Гойшик</w:t>
      </w:r>
      <w:proofErr w:type="spellEnd"/>
      <w:r w:rsidR="00026308">
        <w:rPr>
          <w:sz w:val="27"/>
          <w:szCs w:val="27"/>
        </w:rPr>
        <w:t xml:space="preserve"> И.М., согласно плана ликвидации утвержденного собранием кредиторов и экономическим судом Брестской области от 16 октября 2015 г.;</w:t>
      </w:r>
    </w:p>
    <w:p w:rsidR="00026308" w:rsidRDefault="007B5AC9" w:rsidP="00FD4129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29.01.2016 г. </w:t>
      </w:r>
      <w:r w:rsidRPr="007B5AC9">
        <w:rPr>
          <w:sz w:val="27"/>
          <w:szCs w:val="27"/>
        </w:rPr>
        <w:t>–</w:t>
      </w:r>
      <w:r>
        <w:rPr>
          <w:sz w:val="27"/>
          <w:szCs w:val="27"/>
        </w:rPr>
        <w:t xml:space="preserve"> 78</w:t>
      </w:r>
      <w:r w:rsidR="00FD4129" w:rsidRPr="00FD4129">
        <w:rPr>
          <w:sz w:val="27"/>
          <w:szCs w:val="27"/>
        </w:rPr>
        <w:t>0 000 руб</w:t>
      </w:r>
      <w:r>
        <w:rPr>
          <w:sz w:val="27"/>
          <w:szCs w:val="27"/>
        </w:rPr>
        <w:t>.</w:t>
      </w:r>
      <w:r w:rsidR="00FD4129" w:rsidRPr="00FD4129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оплата за бумагу, </w:t>
      </w:r>
      <w:proofErr w:type="gramStart"/>
      <w:r w:rsidR="00026308" w:rsidRPr="00026308">
        <w:rPr>
          <w:sz w:val="27"/>
          <w:szCs w:val="27"/>
        </w:rPr>
        <w:t>согласно плана</w:t>
      </w:r>
      <w:proofErr w:type="gramEnd"/>
      <w:r w:rsidR="00026308" w:rsidRPr="00026308">
        <w:rPr>
          <w:sz w:val="27"/>
          <w:szCs w:val="27"/>
        </w:rPr>
        <w:t xml:space="preserve"> ликвидации утвержденного собранием кредиторов и экономическим судом Брестской области от 16 октября 2015 г.</w:t>
      </w:r>
      <w:r w:rsidR="00026308">
        <w:rPr>
          <w:sz w:val="27"/>
          <w:szCs w:val="27"/>
        </w:rPr>
        <w:t xml:space="preserve"> </w:t>
      </w:r>
      <w:r w:rsidR="00026308" w:rsidRPr="00026308">
        <w:rPr>
          <w:sz w:val="27"/>
          <w:szCs w:val="27"/>
        </w:rPr>
        <w:t>ОДО «</w:t>
      </w:r>
      <w:proofErr w:type="spellStart"/>
      <w:r w:rsidR="00026308" w:rsidRPr="00026308">
        <w:rPr>
          <w:sz w:val="27"/>
          <w:szCs w:val="27"/>
        </w:rPr>
        <w:t>БелСтройСфера</w:t>
      </w:r>
      <w:proofErr w:type="spellEnd"/>
      <w:r w:rsidR="00026308" w:rsidRPr="00026308">
        <w:rPr>
          <w:sz w:val="27"/>
          <w:szCs w:val="27"/>
        </w:rPr>
        <w:t>»</w:t>
      </w:r>
      <w:r w:rsidR="00026308">
        <w:rPr>
          <w:sz w:val="27"/>
          <w:szCs w:val="27"/>
        </w:rPr>
        <w:t>;</w:t>
      </w:r>
    </w:p>
    <w:p w:rsidR="007B5AC9" w:rsidRDefault="007B5AC9" w:rsidP="00FD4129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29.01.2016 г. </w:t>
      </w:r>
      <w:r w:rsidRPr="007B5AC9">
        <w:rPr>
          <w:sz w:val="27"/>
          <w:szCs w:val="27"/>
        </w:rPr>
        <w:t>–</w:t>
      </w:r>
      <w:r>
        <w:rPr>
          <w:sz w:val="27"/>
          <w:szCs w:val="27"/>
        </w:rPr>
        <w:t xml:space="preserve"> 1 000 000 руб.</w:t>
      </w:r>
      <w:r w:rsidR="009B7042">
        <w:rPr>
          <w:sz w:val="27"/>
          <w:szCs w:val="27"/>
        </w:rPr>
        <w:t xml:space="preserve"> </w:t>
      </w:r>
      <w:r w:rsidR="009B7042" w:rsidRPr="009B7042">
        <w:rPr>
          <w:sz w:val="27"/>
          <w:szCs w:val="27"/>
        </w:rPr>
        <w:t>–</w:t>
      </w:r>
      <w:r w:rsidR="009B7042">
        <w:rPr>
          <w:sz w:val="27"/>
          <w:szCs w:val="27"/>
        </w:rPr>
        <w:t xml:space="preserve"> оплата за объявление;</w:t>
      </w:r>
    </w:p>
    <w:p w:rsidR="009B7042" w:rsidRPr="009B7042" w:rsidRDefault="009B7042" w:rsidP="009B7042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29.01.2016 г. – 1 860 000 руб. </w:t>
      </w:r>
      <w:r w:rsidRPr="009B7042">
        <w:rPr>
          <w:sz w:val="27"/>
          <w:szCs w:val="27"/>
        </w:rPr>
        <w:t>–</w:t>
      </w:r>
      <w:r>
        <w:rPr>
          <w:sz w:val="27"/>
          <w:szCs w:val="27"/>
        </w:rPr>
        <w:t xml:space="preserve"> оплата за почтовые марки и конверты,</w:t>
      </w:r>
      <w:r w:rsidR="00026308">
        <w:rPr>
          <w:sz w:val="27"/>
          <w:szCs w:val="27"/>
        </w:rPr>
        <w:t xml:space="preserve"> </w:t>
      </w:r>
      <w:proofErr w:type="gramStart"/>
      <w:r w:rsidR="00026308" w:rsidRPr="00026308">
        <w:rPr>
          <w:sz w:val="27"/>
          <w:szCs w:val="27"/>
        </w:rPr>
        <w:t>согласно плана</w:t>
      </w:r>
      <w:proofErr w:type="gramEnd"/>
      <w:r w:rsidR="00026308" w:rsidRPr="00026308">
        <w:rPr>
          <w:sz w:val="27"/>
          <w:szCs w:val="27"/>
        </w:rPr>
        <w:t xml:space="preserve"> ликвидации утвержденного собранием кредиторов и экономическим судом Брестской области от 16 октября 2015 г. ОДО «</w:t>
      </w:r>
      <w:proofErr w:type="spellStart"/>
      <w:r w:rsidR="00026308" w:rsidRPr="00026308">
        <w:rPr>
          <w:sz w:val="27"/>
          <w:szCs w:val="27"/>
        </w:rPr>
        <w:t>БелСтройСфера</w:t>
      </w:r>
      <w:proofErr w:type="spellEnd"/>
      <w:r w:rsidR="00026308" w:rsidRPr="00026308">
        <w:rPr>
          <w:sz w:val="27"/>
          <w:szCs w:val="27"/>
        </w:rPr>
        <w:t>»</w:t>
      </w:r>
      <w:r w:rsidR="00026308">
        <w:rPr>
          <w:sz w:val="27"/>
          <w:szCs w:val="27"/>
        </w:rPr>
        <w:t>.</w:t>
      </w:r>
    </w:p>
    <w:p w:rsidR="00026308" w:rsidRPr="00026308" w:rsidRDefault="00026308" w:rsidP="00026308">
      <w:pPr>
        <w:ind w:firstLine="360"/>
        <w:jc w:val="both"/>
        <w:rPr>
          <w:sz w:val="27"/>
          <w:szCs w:val="27"/>
        </w:rPr>
      </w:pPr>
      <w:r w:rsidRPr="00026308">
        <w:rPr>
          <w:sz w:val="27"/>
          <w:szCs w:val="27"/>
        </w:rPr>
        <w:t xml:space="preserve">Всего по состоянию на 31.01.2016 года управляющим произведены платежи с расчетного счета должника на общую сумму </w:t>
      </w:r>
      <w:r>
        <w:rPr>
          <w:sz w:val="27"/>
          <w:szCs w:val="27"/>
        </w:rPr>
        <w:t>18 662 820</w:t>
      </w:r>
      <w:r w:rsidRPr="00026308">
        <w:rPr>
          <w:sz w:val="27"/>
          <w:szCs w:val="27"/>
        </w:rPr>
        <w:t xml:space="preserve"> рублей.</w:t>
      </w:r>
    </w:p>
    <w:p w:rsidR="00026308" w:rsidRPr="00026308" w:rsidRDefault="00026308" w:rsidP="00026308">
      <w:pPr>
        <w:ind w:firstLine="360"/>
        <w:jc w:val="both"/>
        <w:rPr>
          <w:sz w:val="27"/>
          <w:szCs w:val="27"/>
        </w:rPr>
      </w:pPr>
      <w:r w:rsidRPr="00026308">
        <w:rPr>
          <w:sz w:val="27"/>
          <w:szCs w:val="27"/>
        </w:rPr>
        <w:t>Иные платежи по расчетному счету управляющим не проводились.</w:t>
      </w:r>
    </w:p>
    <w:p w:rsidR="00026308" w:rsidRPr="00026308" w:rsidRDefault="00026308" w:rsidP="00026308">
      <w:pPr>
        <w:ind w:firstLine="360"/>
        <w:jc w:val="both"/>
        <w:rPr>
          <w:sz w:val="27"/>
          <w:szCs w:val="27"/>
        </w:rPr>
      </w:pPr>
      <w:r w:rsidRPr="00026308">
        <w:rPr>
          <w:sz w:val="27"/>
          <w:szCs w:val="27"/>
        </w:rPr>
        <w:t>По состоянию на 31.01.2016 года остаток денежных средств по расчетному сч</w:t>
      </w:r>
      <w:r>
        <w:rPr>
          <w:sz w:val="27"/>
          <w:szCs w:val="27"/>
        </w:rPr>
        <w:t>ету ОДО «</w:t>
      </w:r>
      <w:proofErr w:type="spellStart"/>
      <w:r>
        <w:rPr>
          <w:sz w:val="27"/>
          <w:szCs w:val="27"/>
        </w:rPr>
        <w:t>БелСтройСфера</w:t>
      </w:r>
      <w:proofErr w:type="spellEnd"/>
      <w:r w:rsidRPr="00026308">
        <w:rPr>
          <w:sz w:val="27"/>
          <w:szCs w:val="27"/>
        </w:rPr>
        <w:t xml:space="preserve">» составляет </w:t>
      </w:r>
      <w:r>
        <w:rPr>
          <w:sz w:val="27"/>
          <w:szCs w:val="27"/>
        </w:rPr>
        <w:t>22 274 100</w:t>
      </w:r>
      <w:r w:rsidRPr="00026308">
        <w:rPr>
          <w:sz w:val="27"/>
          <w:szCs w:val="27"/>
        </w:rPr>
        <w:t xml:space="preserve"> руб.</w:t>
      </w:r>
    </w:p>
    <w:p w:rsidR="00E06985" w:rsidRDefault="00E06985" w:rsidP="00AE65B5">
      <w:pPr>
        <w:ind w:firstLine="360"/>
        <w:jc w:val="both"/>
        <w:rPr>
          <w:sz w:val="27"/>
          <w:szCs w:val="27"/>
        </w:rPr>
      </w:pPr>
    </w:p>
    <w:p w:rsidR="00E06985" w:rsidRPr="00536158" w:rsidRDefault="00E06985" w:rsidP="00AE65B5">
      <w:pPr>
        <w:ind w:firstLine="360"/>
        <w:jc w:val="both"/>
        <w:rPr>
          <w:sz w:val="27"/>
          <w:szCs w:val="27"/>
        </w:rPr>
      </w:pP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Управляющий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ОДО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</w:t>
      </w:r>
    </w:p>
    <w:p w:rsidR="00872311" w:rsidRPr="00536158" w:rsidRDefault="00AE65B5" w:rsidP="006B26FD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 xml:space="preserve">Директор           </w:t>
      </w:r>
      <w:r w:rsidR="006B26FD" w:rsidRPr="00536158">
        <w:rPr>
          <w:sz w:val="27"/>
          <w:szCs w:val="27"/>
        </w:rPr>
        <w:t xml:space="preserve">                               </w:t>
      </w:r>
      <w:r w:rsidRPr="00536158">
        <w:rPr>
          <w:sz w:val="27"/>
          <w:szCs w:val="27"/>
        </w:rPr>
        <w:t xml:space="preserve">                                           О.А.</w:t>
      </w:r>
      <w:r w:rsidR="008B6C52" w:rsidRPr="00536158">
        <w:rPr>
          <w:sz w:val="27"/>
          <w:szCs w:val="27"/>
        </w:rPr>
        <w:t xml:space="preserve"> </w:t>
      </w:r>
      <w:proofErr w:type="spellStart"/>
      <w:r w:rsidRPr="00536158">
        <w:rPr>
          <w:sz w:val="27"/>
          <w:szCs w:val="27"/>
        </w:rPr>
        <w:t>Дребезова</w:t>
      </w:r>
      <w:proofErr w:type="spellEnd"/>
    </w:p>
    <w:sectPr w:rsidR="00872311" w:rsidRPr="0053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1445F2"/>
    <w:rsid w:val="001746BA"/>
    <w:rsid w:val="00227D59"/>
    <w:rsid w:val="00230A35"/>
    <w:rsid w:val="00290F7F"/>
    <w:rsid w:val="0039126A"/>
    <w:rsid w:val="0040793B"/>
    <w:rsid w:val="004A5F78"/>
    <w:rsid w:val="004B47D5"/>
    <w:rsid w:val="00536158"/>
    <w:rsid w:val="006B26FD"/>
    <w:rsid w:val="00735434"/>
    <w:rsid w:val="00795F86"/>
    <w:rsid w:val="007B5AC9"/>
    <w:rsid w:val="007D643F"/>
    <w:rsid w:val="0084278B"/>
    <w:rsid w:val="00857908"/>
    <w:rsid w:val="00860DC0"/>
    <w:rsid w:val="00872311"/>
    <w:rsid w:val="008B6C52"/>
    <w:rsid w:val="008C3715"/>
    <w:rsid w:val="00900BAF"/>
    <w:rsid w:val="009B7042"/>
    <w:rsid w:val="009F2B0C"/>
    <w:rsid w:val="00A90F2B"/>
    <w:rsid w:val="00AE65B5"/>
    <w:rsid w:val="00C115DE"/>
    <w:rsid w:val="00C54F92"/>
    <w:rsid w:val="00CC65D4"/>
    <w:rsid w:val="00CE2BA4"/>
    <w:rsid w:val="00D363DB"/>
    <w:rsid w:val="00D82BAC"/>
    <w:rsid w:val="00DB3B68"/>
    <w:rsid w:val="00DE01D7"/>
    <w:rsid w:val="00E06985"/>
    <w:rsid w:val="00E41EBF"/>
    <w:rsid w:val="00E427B8"/>
    <w:rsid w:val="00E847AD"/>
    <w:rsid w:val="00EE3387"/>
    <w:rsid w:val="00F40F7A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8</cp:revision>
  <cp:lastPrinted>2016-02-19T09:29:00Z</cp:lastPrinted>
  <dcterms:created xsi:type="dcterms:W3CDTF">2016-02-12T11:19:00Z</dcterms:created>
  <dcterms:modified xsi:type="dcterms:W3CDTF">2016-02-19T09:31:00Z</dcterms:modified>
</cp:coreProperties>
</file>