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70217F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70217F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70217F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70217F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70217F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70217F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70217F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70217F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70217F">
        <w:rPr>
          <w:b/>
          <w:i/>
          <w:spacing w:val="20"/>
          <w:sz w:val="18"/>
          <w:szCs w:val="18"/>
        </w:rPr>
        <w:t>83-</w:t>
      </w:r>
      <w:r>
        <w:rPr>
          <w:b/>
          <w:i/>
          <w:spacing w:val="20"/>
          <w:sz w:val="18"/>
          <w:szCs w:val="18"/>
        </w:rPr>
        <w:t>6</w:t>
      </w:r>
      <w:r w:rsidR="0070217F">
        <w:rPr>
          <w:b/>
          <w:i/>
          <w:spacing w:val="20"/>
          <w:sz w:val="18"/>
          <w:szCs w:val="18"/>
        </w:rPr>
        <w:t>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25535A" w:rsidRDefault="009B4272" w:rsidP="009B4272">
      <w:pPr>
        <w:jc w:val="both"/>
        <w:rPr>
          <w:b/>
          <w:i/>
          <w:color w:val="000000" w:themeColor="text1"/>
          <w:sz w:val="26"/>
          <w:szCs w:val="26"/>
        </w:rPr>
      </w:pPr>
      <w:r w:rsidRPr="0025535A">
        <w:rPr>
          <w:b/>
          <w:i/>
          <w:color w:val="000000" w:themeColor="text1"/>
          <w:sz w:val="26"/>
          <w:szCs w:val="26"/>
        </w:rPr>
        <w:t xml:space="preserve">Исх. № </w:t>
      </w:r>
      <w:r w:rsidR="0025535A" w:rsidRPr="0025535A">
        <w:rPr>
          <w:b/>
          <w:i/>
          <w:color w:val="000000" w:themeColor="text1"/>
          <w:sz w:val="26"/>
          <w:szCs w:val="26"/>
          <w:lang w:val="en-US"/>
        </w:rPr>
        <w:t>545</w:t>
      </w:r>
      <w:r w:rsidRPr="0025535A">
        <w:rPr>
          <w:b/>
          <w:i/>
          <w:color w:val="000000" w:themeColor="text1"/>
          <w:sz w:val="26"/>
          <w:szCs w:val="26"/>
        </w:rPr>
        <w:t xml:space="preserve"> от </w:t>
      </w:r>
      <w:r w:rsidR="0025535A" w:rsidRPr="0025535A">
        <w:rPr>
          <w:b/>
          <w:i/>
          <w:color w:val="000000" w:themeColor="text1"/>
          <w:sz w:val="26"/>
          <w:szCs w:val="26"/>
          <w:lang w:val="en-US"/>
        </w:rPr>
        <w:t>21</w:t>
      </w:r>
      <w:r w:rsidRPr="0025535A">
        <w:rPr>
          <w:b/>
          <w:i/>
          <w:color w:val="000000" w:themeColor="text1"/>
          <w:sz w:val="26"/>
          <w:szCs w:val="26"/>
        </w:rPr>
        <w:t>.0</w:t>
      </w:r>
      <w:r w:rsidR="0025535A" w:rsidRPr="0025535A">
        <w:rPr>
          <w:b/>
          <w:i/>
          <w:color w:val="000000" w:themeColor="text1"/>
          <w:sz w:val="26"/>
          <w:szCs w:val="26"/>
          <w:lang w:val="en-US"/>
        </w:rPr>
        <w:t>9</w:t>
      </w:r>
      <w:r w:rsidRPr="0025535A">
        <w:rPr>
          <w:b/>
          <w:i/>
          <w:color w:val="000000" w:themeColor="text1"/>
          <w:sz w:val="26"/>
          <w:szCs w:val="26"/>
        </w:rPr>
        <w:t>.2016 года</w:t>
      </w: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 xml:space="preserve">Судье </w:t>
      </w:r>
      <w:proofErr w:type="spellStart"/>
      <w:r w:rsidRPr="00E94116">
        <w:rPr>
          <w:b/>
        </w:rPr>
        <w:t>Демьянюк</w:t>
      </w:r>
      <w:proofErr w:type="spellEnd"/>
      <w:r w:rsidRPr="00E94116">
        <w:rPr>
          <w:b/>
        </w:rPr>
        <w:t xml:space="preserve"> Е.А.</w:t>
      </w:r>
    </w:p>
    <w:p w:rsidR="009B4272" w:rsidRDefault="009B4272" w:rsidP="009B4272">
      <w:pPr>
        <w:ind w:left="4678" w:firstLine="360"/>
        <w:jc w:val="both"/>
      </w:pPr>
      <w:r w:rsidRPr="009B4272">
        <w:t xml:space="preserve">По делу № </w:t>
      </w:r>
      <w:r w:rsidRPr="009B4272">
        <w:tab/>
        <w:t>49-6Б/2016</w:t>
      </w:r>
    </w:p>
    <w:p w:rsidR="007C7BD3" w:rsidRDefault="007C7BD3" w:rsidP="009B4272">
      <w:pPr>
        <w:ind w:left="4678" w:firstLine="360"/>
        <w:jc w:val="both"/>
      </w:pPr>
    </w:p>
    <w:p w:rsidR="007C7BD3" w:rsidRPr="009B4272" w:rsidRDefault="007C7BD3" w:rsidP="009B4272">
      <w:pPr>
        <w:ind w:left="4678" w:firstLine="360"/>
        <w:jc w:val="both"/>
      </w:pPr>
      <w:r w:rsidRPr="007C7BD3">
        <w:rPr>
          <w:b/>
        </w:rPr>
        <w:t>Конкурсные кредиторы</w:t>
      </w:r>
      <w:r>
        <w:t xml:space="preserve"> (</w:t>
      </w:r>
      <w:proofErr w:type="gramStart"/>
      <w:r>
        <w:t>согласно реестра</w:t>
      </w:r>
      <w:proofErr w:type="gramEnd"/>
      <w:r>
        <w:t>)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25535A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>
        <w:rPr>
          <w:b/>
        </w:rPr>
        <w:t xml:space="preserve">ЧПТУП </w:t>
      </w:r>
      <w:r w:rsidRPr="004D0E8C">
        <w:rPr>
          <w:b/>
        </w:rPr>
        <w:t>«</w:t>
      </w:r>
      <w:proofErr w:type="spellStart"/>
      <w:r>
        <w:rPr>
          <w:b/>
        </w:rPr>
        <w:t>ГрандПрима</w:t>
      </w:r>
      <w:proofErr w:type="spellEnd"/>
      <w:r w:rsidRPr="004D0E8C">
        <w:rPr>
          <w:b/>
        </w:rPr>
        <w:t>»</w:t>
      </w:r>
      <w:r w:rsidR="0025535A" w:rsidRPr="0025535A">
        <w:rPr>
          <w:b/>
        </w:rPr>
        <w:t xml:space="preserve"> </w:t>
      </w:r>
      <w:r w:rsidR="007A324B">
        <w:rPr>
          <w:b/>
        </w:rPr>
        <w:t xml:space="preserve">за </w:t>
      </w:r>
      <w:r w:rsidR="0070217F">
        <w:rPr>
          <w:b/>
        </w:rPr>
        <w:t>август</w:t>
      </w:r>
      <w:r w:rsidRPr="004D0E8C">
        <w:rPr>
          <w:b/>
        </w:rPr>
        <w:t xml:space="preserve"> месяц 2016 года.</w:t>
      </w:r>
    </w:p>
    <w:p w:rsidR="009B4272" w:rsidRDefault="009B4272" w:rsidP="009B4272">
      <w:pPr>
        <w:ind w:firstLine="360"/>
        <w:jc w:val="both"/>
      </w:pPr>
    </w:p>
    <w:p w:rsidR="009B4272" w:rsidRDefault="009B4272" w:rsidP="009B4272">
      <w:pPr>
        <w:ind w:firstLine="360"/>
        <w:jc w:val="both"/>
      </w:pPr>
      <w:r w:rsidRPr="00E94116">
        <w:t>Определением Экономического суда Брестской области от 16.05.2016 года по делу №49-6Б/2016 в отношении ЧПТУП «</w:t>
      </w:r>
      <w:proofErr w:type="spellStart"/>
      <w:r w:rsidRPr="00E94116">
        <w:t>ГрандПрима</w:t>
      </w:r>
      <w:proofErr w:type="spellEnd"/>
      <w:r w:rsidRPr="00E94116">
        <w:t xml:space="preserve">» (УНП 290963784, юридический адрес: 224000, г. Брест, ул. </w:t>
      </w:r>
      <w:proofErr w:type="gramStart"/>
      <w:r w:rsidRPr="00E94116">
        <w:t>Советская</w:t>
      </w:r>
      <w:proofErr w:type="gramEnd"/>
      <w:r w:rsidRPr="00E94116">
        <w:t xml:space="preserve">, д. 12, </w:t>
      </w:r>
      <w:proofErr w:type="spellStart"/>
      <w:r w:rsidRPr="00E94116">
        <w:t>каб</w:t>
      </w:r>
      <w:proofErr w:type="spellEnd"/>
      <w:r w:rsidRPr="00E94116">
        <w:t>. 201)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70217F" w:rsidRDefault="0070217F" w:rsidP="009B4272">
      <w:pPr>
        <w:ind w:firstLine="360"/>
        <w:jc w:val="both"/>
      </w:pPr>
      <w:r>
        <w:t xml:space="preserve">Решением </w:t>
      </w:r>
      <w:r w:rsidRPr="0070217F">
        <w:t xml:space="preserve">Экономического суда г. Минска от </w:t>
      </w:r>
      <w:r>
        <w:t>11</w:t>
      </w:r>
      <w:r w:rsidRPr="0070217F">
        <w:t>.0</w:t>
      </w:r>
      <w:r>
        <w:t>8</w:t>
      </w:r>
      <w:r w:rsidRPr="0070217F">
        <w:t>.201</w:t>
      </w:r>
      <w:r>
        <w:t>6</w:t>
      </w:r>
      <w:r w:rsidRPr="0070217F">
        <w:t xml:space="preserve"> года </w:t>
      </w:r>
      <w:r>
        <w:t>ЧПТУП</w:t>
      </w:r>
      <w:r w:rsidRPr="0070217F">
        <w:t xml:space="preserve"> «</w:t>
      </w:r>
      <w:proofErr w:type="spellStart"/>
      <w:r>
        <w:t>ГрандПрима</w:t>
      </w:r>
      <w:proofErr w:type="spellEnd"/>
      <w:r w:rsidRPr="0070217F">
        <w:t>» признано банкротом, в отношении должника открыто ликвидационное производство</w:t>
      </w:r>
      <w:r>
        <w:t xml:space="preserve"> сроком до 13</w:t>
      </w:r>
      <w:r w:rsidRPr="0070217F">
        <w:t>.</w:t>
      </w:r>
      <w:r>
        <w:t>02.2017 г.</w:t>
      </w:r>
    </w:p>
    <w:p w:rsidR="009B4272" w:rsidRDefault="009B4272" w:rsidP="009B4272">
      <w:pPr>
        <w:ind w:firstLine="360"/>
        <w:jc w:val="both"/>
      </w:pPr>
      <w:r w:rsidRPr="004D0E8C">
        <w:t xml:space="preserve">Информация по делу о банкротстве </w:t>
      </w:r>
      <w:r>
        <w:t>ЧПТУП</w:t>
      </w:r>
      <w:r w:rsidRPr="004D0E8C">
        <w:t xml:space="preserve"> «</w:t>
      </w:r>
      <w:proofErr w:type="spellStart"/>
      <w:r>
        <w:t>ГрандПрима</w:t>
      </w:r>
      <w:proofErr w:type="spellEnd"/>
      <w:r w:rsidRPr="004D0E8C">
        <w:t>» размещена в Едином  государственном реестре дел о банкротстве  на сайте bankrot.gov.</w:t>
      </w:r>
      <w:r w:rsidRPr="004D0E8C">
        <w:rPr>
          <w:lang w:val="en-US"/>
        </w:rPr>
        <w:t>by</w:t>
      </w:r>
      <w:r w:rsidRPr="004D0E8C">
        <w:t xml:space="preserve"> </w:t>
      </w:r>
      <w:r>
        <w:t>27</w:t>
      </w:r>
      <w:r w:rsidRPr="004D0E8C">
        <w:t>.0</w:t>
      </w:r>
      <w:r>
        <w:t>5</w:t>
      </w:r>
      <w:r w:rsidRPr="004D0E8C">
        <w:t>.201</w:t>
      </w:r>
      <w:r>
        <w:t xml:space="preserve">6 </w:t>
      </w:r>
      <w:r w:rsidRPr="004D0E8C">
        <w:t>года.</w:t>
      </w:r>
    </w:p>
    <w:p w:rsidR="00C0740F" w:rsidRDefault="00C0740F" w:rsidP="00C0740F">
      <w:pPr>
        <w:ind w:firstLine="360"/>
        <w:jc w:val="both"/>
      </w:pPr>
      <w:r w:rsidRPr="00C0740F">
        <w:t xml:space="preserve">Объявление </w:t>
      </w:r>
      <w:r w:rsidR="0070217F" w:rsidRPr="0070217F">
        <w:t>об открытии конкурсного производства в отношении ЧПТУП «</w:t>
      </w:r>
      <w:proofErr w:type="spellStart"/>
      <w:r w:rsidR="0070217F" w:rsidRPr="0070217F">
        <w:t>ГрандПрима</w:t>
      </w:r>
      <w:proofErr w:type="spellEnd"/>
      <w:r w:rsidR="0070217F" w:rsidRPr="0070217F">
        <w:t>»</w:t>
      </w:r>
      <w:r w:rsidR="0070217F">
        <w:t xml:space="preserve"> б</w:t>
      </w:r>
      <w:r w:rsidRPr="00C0740F">
        <w:t xml:space="preserve">ыло опубликовано в журнале «Судебный вестник плюс: </w:t>
      </w:r>
      <w:proofErr w:type="gramStart"/>
      <w:r w:rsidRPr="00C0740F">
        <w:t>экономической</w:t>
      </w:r>
      <w:proofErr w:type="gramEnd"/>
      <w:r w:rsidRPr="00C0740F">
        <w:t xml:space="preserve"> правосудие» №6 от 30.06.201</w:t>
      </w:r>
      <w:r>
        <w:t xml:space="preserve">6 </w:t>
      </w:r>
      <w:r w:rsidRPr="00C0740F">
        <w:t>года (стр.</w:t>
      </w:r>
      <w:r>
        <w:t xml:space="preserve"> 61</w:t>
      </w:r>
      <w:r w:rsidRPr="00C0740F">
        <w:t>).</w:t>
      </w:r>
    </w:p>
    <w:p w:rsidR="003432B6" w:rsidRPr="00C0740F" w:rsidRDefault="003432B6" w:rsidP="00C0740F">
      <w:pPr>
        <w:ind w:firstLine="360"/>
        <w:jc w:val="both"/>
        <w:rPr>
          <w:b/>
          <w:i/>
        </w:rPr>
      </w:pPr>
      <w:r>
        <w:t>В отчетный период управляющим был подготовлен план ликвидации ЧПТУП «</w:t>
      </w:r>
      <w:proofErr w:type="spellStart"/>
      <w:r>
        <w:t>ГрандПрима</w:t>
      </w:r>
      <w:proofErr w:type="spellEnd"/>
      <w:r>
        <w:t xml:space="preserve">», а также подготовлено и проведено первое общее собрание кредиторов </w:t>
      </w:r>
      <w:r w:rsidRPr="003432B6">
        <w:t>ЧПТУП «</w:t>
      </w:r>
      <w:proofErr w:type="spellStart"/>
      <w:r w:rsidRPr="003432B6">
        <w:t>ГрандПрима</w:t>
      </w:r>
      <w:proofErr w:type="spellEnd"/>
      <w:r w:rsidRPr="003432B6">
        <w:t>»</w:t>
      </w:r>
      <w:r>
        <w:t>.</w:t>
      </w:r>
    </w:p>
    <w:p w:rsidR="00622879" w:rsidRDefault="00946A9F" w:rsidP="009B4272">
      <w:pPr>
        <w:ind w:firstLine="360"/>
        <w:jc w:val="both"/>
      </w:pPr>
      <w:r>
        <w:t>05.08.2016 г. состоялось первое общее собрание кредиторов ЧПТУП «</w:t>
      </w:r>
      <w:proofErr w:type="spellStart"/>
      <w:r>
        <w:t>ГрандПрима</w:t>
      </w:r>
      <w:proofErr w:type="spellEnd"/>
      <w:r>
        <w:t>» на повестке дня, которого выносились следующие вопросы:</w:t>
      </w:r>
    </w:p>
    <w:p w:rsidR="00946A9F" w:rsidRPr="00946A9F" w:rsidRDefault="00946A9F" w:rsidP="00946A9F">
      <w:pPr>
        <w:numPr>
          <w:ilvl w:val="0"/>
          <w:numId w:val="1"/>
        </w:numPr>
        <w:jc w:val="both"/>
      </w:pPr>
      <w:r w:rsidRPr="00946A9F">
        <w:t>Отчет управляющего по итогам конкурсного производства по делу ЧПТУП «</w:t>
      </w:r>
      <w:proofErr w:type="spellStart"/>
      <w:r w:rsidRPr="00946A9F">
        <w:t>ГрандПрима</w:t>
      </w:r>
      <w:proofErr w:type="spellEnd"/>
      <w:r w:rsidRPr="00946A9F">
        <w:t xml:space="preserve">»; </w:t>
      </w:r>
    </w:p>
    <w:p w:rsidR="00946A9F" w:rsidRPr="00946A9F" w:rsidRDefault="00946A9F" w:rsidP="00946A9F">
      <w:pPr>
        <w:numPr>
          <w:ilvl w:val="0"/>
          <w:numId w:val="1"/>
        </w:numPr>
        <w:jc w:val="both"/>
      </w:pPr>
      <w:r w:rsidRPr="00946A9F">
        <w:t>Утверждение реестра требований кредиторов ЧПТУП «</w:t>
      </w:r>
      <w:proofErr w:type="spellStart"/>
      <w:r w:rsidRPr="00946A9F">
        <w:t>ГрандПрима</w:t>
      </w:r>
      <w:proofErr w:type="spellEnd"/>
      <w:r w:rsidRPr="00946A9F">
        <w:t>»;</w:t>
      </w:r>
    </w:p>
    <w:p w:rsidR="00946A9F" w:rsidRPr="00946A9F" w:rsidRDefault="00946A9F" w:rsidP="00946A9F">
      <w:pPr>
        <w:numPr>
          <w:ilvl w:val="0"/>
          <w:numId w:val="1"/>
        </w:numPr>
        <w:jc w:val="both"/>
      </w:pPr>
      <w:r w:rsidRPr="00946A9F">
        <w:t>Утверждение плана ликвидации ЧПТУП «</w:t>
      </w:r>
      <w:proofErr w:type="spellStart"/>
      <w:r w:rsidRPr="00946A9F">
        <w:t>ГрандПрима</w:t>
      </w:r>
      <w:proofErr w:type="spellEnd"/>
      <w:r w:rsidRPr="00946A9F">
        <w:t>»;</w:t>
      </w:r>
    </w:p>
    <w:p w:rsidR="00946A9F" w:rsidRPr="00946A9F" w:rsidRDefault="00946A9F" w:rsidP="00946A9F">
      <w:pPr>
        <w:numPr>
          <w:ilvl w:val="0"/>
          <w:numId w:val="1"/>
        </w:numPr>
        <w:jc w:val="both"/>
      </w:pPr>
      <w:proofErr w:type="gramStart"/>
      <w:r w:rsidRPr="00946A9F">
        <w:t>Разное</w:t>
      </w:r>
      <w:proofErr w:type="gramEnd"/>
      <w:r w:rsidRPr="00946A9F">
        <w:t xml:space="preserve"> (при наличии).</w:t>
      </w:r>
    </w:p>
    <w:p w:rsidR="00946A9F" w:rsidRDefault="00946A9F" w:rsidP="009B4272">
      <w:pPr>
        <w:ind w:firstLine="360"/>
        <w:jc w:val="both"/>
      </w:pPr>
      <w:r>
        <w:t xml:space="preserve">Собранием кредиторов было принято решение об утверждении </w:t>
      </w:r>
      <w:r w:rsidR="003432B6">
        <w:t xml:space="preserve">реестра требований кредиторов и плана ликвидации </w:t>
      </w:r>
      <w:r w:rsidR="003432B6" w:rsidRPr="003432B6">
        <w:t>ЧПТУП «</w:t>
      </w:r>
      <w:proofErr w:type="spellStart"/>
      <w:r w:rsidR="003432B6" w:rsidRPr="003432B6">
        <w:t>ГрандПрима</w:t>
      </w:r>
      <w:proofErr w:type="spellEnd"/>
      <w:r w:rsidR="003432B6" w:rsidRPr="003432B6">
        <w:t>»</w:t>
      </w:r>
      <w:r w:rsidR="003432B6">
        <w:t xml:space="preserve">, отразив свое решение в бюллетенях для голосования, о чем был составлен </w:t>
      </w:r>
      <w:proofErr w:type="gramStart"/>
      <w:r w:rsidR="003432B6">
        <w:t>протокол б</w:t>
      </w:r>
      <w:proofErr w:type="gramEnd"/>
      <w:r w:rsidR="003432B6">
        <w:t>/н от 05.08.2016 г.</w:t>
      </w:r>
    </w:p>
    <w:p w:rsidR="007D1361" w:rsidRPr="007D1361" w:rsidRDefault="007D1361" w:rsidP="007D1361">
      <w:pPr>
        <w:ind w:firstLine="360"/>
        <w:jc w:val="both"/>
      </w:pPr>
      <w:r w:rsidRPr="007D1361">
        <w:t>Управляющим продолжено ведение реестра требований кредиторов Должника. В отчетный период в адрес управляющего не пост</w:t>
      </w:r>
      <w:bookmarkStart w:id="0" w:name="_GoBack"/>
      <w:bookmarkEnd w:id="0"/>
      <w:r w:rsidRPr="007D1361">
        <w:t>уп</w:t>
      </w:r>
      <w:r w:rsidR="0025535A">
        <w:t>а</w:t>
      </w:r>
      <w:r w:rsidRPr="007D1361">
        <w:t>ли требования кредиторов.</w:t>
      </w:r>
    </w:p>
    <w:p w:rsidR="009B4272" w:rsidRPr="00796EF2" w:rsidRDefault="00C0740F" w:rsidP="009B4272">
      <w:pPr>
        <w:ind w:firstLine="360"/>
        <w:jc w:val="both"/>
      </w:pPr>
      <w:r>
        <w:t>Операций по расчетному счету Должника управляющим не производились</w:t>
      </w:r>
      <w:r w:rsidR="009B4272" w:rsidRPr="008D0059">
        <w:t>. Остаток денежных средств на расчетном счету должника по состоянию на 3</w:t>
      </w:r>
      <w:r>
        <w:t>0</w:t>
      </w:r>
      <w:r w:rsidR="009B4272" w:rsidRPr="008D0059">
        <w:t>.</w:t>
      </w:r>
      <w:r w:rsidR="009B4272">
        <w:t>0</w:t>
      </w:r>
      <w:r w:rsidR="003432B6">
        <w:t>8</w:t>
      </w:r>
      <w:r w:rsidR="009B4272" w:rsidRPr="008D0059">
        <w:t>.201</w:t>
      </w:r>
      <w:r w:rsidR="009B4272">
        <w:t>6</w:t>
      </w:r>
      <w:r w:rsidR="009B4272" w:rsidRPr="008D0059">
        <w:t xml:space="preserve"> года составил 0 рублей.</w:t>
      </w:r>
      <w:r w:rsidR="009B4272">
        <w:t xml:space="preserve"> </w:t>
      </w:r>
    </w:p>
    <w:p w:rsidR="009B4272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3432B6" w:rsidRDefault="003432B6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>
        <w:t xml:space="preserve">ЧПТУП </w:t>
      </w:r>
      <w:r w:rsidRPr="00796EF2">
        <w:t>«</w:t>
      </w:r>
      <w:proofErr w:type="spellStart"/>
      <w:r>
        <w:t>ГрандПрима</w:t>
      </w:r>
      <w:proofErr w:type="spellEnd"/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120C8A" w:rsidRDefault="009B4272">
      <w:r>
        <w:t>Представитель по доверенности</w:t>
      </w:r>
      <w:r w:rsidRPr="00796EF2">
        <w:t xml:space="preserve">                                            </w:t>
      </w:r>
      <w:r>
        <w:t xml:space="preserve">                            </w:t>
      </w:r>
      <w:r w:rsidR="003432B6">
        <w:t xml:space="preserve">                 </w:t>
      </w:r>
      <w:r>
        <w:t xml:space="preserve">  </w:t>
      </w:r>
      <w:r w:rsidRPr="00796EF2">
        <w:t xml:space="preserve"> </w:t>
      </w:r>
      <w:r>
        <w:t>И.И. Макаревич</w:t>
      </w:r>
      <w:r w:rsidRPr="00796EF2">
        <w:t xml:space="preserve">    </w:t>
      </w:r>
    </w:p>
    <w:sectPr w:rsidR="00120C8A" w:rsidSect="003432B6">
      <w:pgSz w:w="12240" w:h="15840"/>
      <w:pgMar w:top="567" w:right="851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20C8A"/>
    <w:rsid w:val="0025535A"/>
    <w:rsid w:val="002604D5"/>
    <w:rsid w:val="003432B6"/>
    <w:rsid w:val="003773D6"/>
    <w:rsid w:val="00622879"/>
    <w:rsid w:val="0070217F"/>
    <w:rsid w:val="007A324B"/>
    <w:rsid w:val="007C7BD3"/>
    <w:rsid w:val="007D1361"/>
    <w:rsid w:val="00824D3A"/>
    <w:rsid w:val="00946A9F"/>
    <w:rsid w:val="009B4272"/>
    <w:rsid w:val="00B137A5"/>
    <w:rsid w:val="00B14139"/>
    <w:rsid w:val="00BB21F2"/>
    <w:rsid w:val="00C0740F"/>
    <w:rsid w:val="00C5356B"/>
    <w:rsid w:val="00CE78C2"/>
    <w:rsid w:val="00EB5AB7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Loyer03</cp:lastModifiedBy>
  <cp:revision>3</cp:revision>
  <cp:lastPrinted>2016-09-21T06:32:00Z</cp:lastPrinted>
  <dcterms:created xsi:type="dcterms:W3CDTF">2016-09-16T09:30:00Z</dcterms:created>
  <dcterms:modified xsi:type="dcterms:W3CDTF">2016-09-21T06:33:00Z</dcterms:modified>
</cp:coreProperties>
</file>